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0" w:rsidRPr="00CE0A60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>План</w:t>
      </w:r>
    </w:p>
    <w:p w:rsidR="00894DBB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 xml:space="preserve"> мероприятий по празднованию 100-летия со дня образования ДАССР в ОО МР «Лакский район»</w:t>
      </w:r>
    </w:p>
    <w:p w:rsidR="00CE0A60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284"/>
        <w:gridCol w:w="4819"/>
        <w:gridCol w:w="2393"/>
        <w:gridCol w:w="2393"/>
      </w:tblGrid>
      <w:tr w:rsidR="00CE0A60" w:rsidTr="00CE0A60">
        <w:tc>
          <w:tcPr>
            <w:tcW w:w="851" w:type="dxa"/>
            <w:gridSpan w:val="2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Сроки исполнения</w:t>
            </w:r>
          </w:p>
        </w:tc>
        <w:tc>
          <w:tcPr>
            <w:tcW w:w="2393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Ответственные за выполнение</w:t>
            </w:r>
          </w:p>
        </w:tc>
      </w:tr>
      <w:tr w:rsidR="00CE0A60" w:rsidTr="00722BE3">
        <w:tc>
          <w:tcPr>
            <w:tcW w:w="10456" w:type="dxa"/>
            <w:gridSpan w:val="5"/>
          </w:tcPr>
          <w:p w:rsidR="00CE0A60" w:rsidRPr="009250BB" w:rsidRDefault="00CE0A60" w:rsidP="009250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Организационная деятельность</w:t>
            </w:r>
          </w:p>
        </w:tc>
      </w:tr>
      <w:tr w:rsidR="00CE0A60" w:rsidTr="00CE0A60">
        <w:tc>
          <w:tcPr>
            <w:tcW w:w="851" w:type="dxa"/>
            <w:gridSpan w:val="2"/>
          </w:tcPr>
          <w:p w:rsidR="00CE0A60" w:rsidRDefault="00CE0A6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</w:tcPr>
          <w:p w:rsidR="00CE0A60" w:rsidRDefault="00CE0A60" w:rsidP="004B62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</w:t>
            </w:r>
            <w:r w:rsidR="004B6282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планов мероприятий в ОУ по подготовке и проведению 100-летия со дня образования ДАССР</w:t>
            </w:r>
          </w:p>
        </w:tc>
        <w:tc>
          <w:tcPr>
            <w:tcW w:w="2393" w:type="dxa"/>
          </w:tcPr>
          <w:p w:rsidR="00CE0A60" w:rsidRDefault="00211D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</w:tc>
        <w:tc>
          <w:tcPr>
            <w:tcW w:w="2393" w:type="dxa"/>
          </w:tcPr>
          <w:p w:rsidR="00CE0A60" w:rsidRDefault="00211D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B4050F" w:rsidTr="00CE0A60">
        <w:tc>
          <w:tcPr>
            <w:tcW w:w="851" w:type="dxa"/>
            <w:gridSpan w:val="2"/>
          </w:tcPr>
          <w:p w:rsidR="00B4050F" w:rsidRDefault="00B4050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</w:tcPr>
          <w:p w:rsidR="00B4050F" w:rsidRDefault="00B4050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2393" w:type="dxa"/>
          </w:tcPr>
          <w:p w:rsidR="00B4050F" w:rsidRDefault="00B4050F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</w:tc>
        <w:tc>
          <w:tcPr>
            <w:tcW w:w="2393" w:type="dxa"/>
          </w:tcPr>
          <w:p w:rsidR="00B4050F" w:rsidRDefault="00B4050F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B4050F" w:rsidTr="005273C0">
        <w:tc>
          <w:tcPr>
            <w:tcW w:w="10456" w:type="dxa"/>
            <w:gridSpan w:val="5"/>
          </w:tcPr>
          <w:p w:rsidR="00B4050F" w:rsidRPr="009250BB" w:rsidRDefault="004B6282" w:rsidP="009250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Торжественны</w:t>
            </w:r>
            <w:r w:rsidR="00B4050F" w:rsidRPr="009250BB">
              <w:rPr>
                <w:rFonts w:ascii="Times New Roman" w:hAnsi="Times New Roman" w:cs="Times New Roman"/>
                <w:b/>
                <w:sz w:val="28"/>
              </w:rPr>
              <w:t>е, культурно-массовые, спортивные и иные мероприятия</w:t>
            </w:r>
          </w:p>
        </w:tc>
      </w:tr>
      <w:tr w:rsidR="00B4050F" w:rsidTr="009A2C8D">
        <w:tc>
          <w:tcPr>
            <w:tcW w:w="567" w:type="dxa"/>
          </w:tcPr>
          <w:p w:rsidR="00B4050F" w:rsidRDefault="000A189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:rsidR="00B4050F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Первенство района пов/борьбе среди воспитанников ДЮСШ с приглашением участников соседних районов</w:t>
            </w:r>
          </w:p>
        </w:tc>
        <w:tc>
          <w:tcPr>
            <w:tcW w:w="2393" w:type="dxa"/>
          </w:tcPr>
          <w:p w:rsidR="00B4050F" w:rsidRDefault="00AF09A8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815FEB"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393" w:type="dxa"/>
          </w:tcPr>
          <w:p w:rsidR="00B4050F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С. О.</w:t>
            </w:r>
          </w:p>
          <w:p w:rsidR="00815FEB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 С.</w:t>
            </w:r>
          </w:p>
        </w:tc>
      </w:tr>
      <w:tr w:rsidR="00B4050F" w:rsidTr="009A2C8D">
        <w:tc>
          <w:tcPr>
            <w:tcW w:w="567" w:type="dxa"/>
          </w:tcPr>
          <w:p w:rsidR="00B4050F" w:rsidRDefault="000A189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  <w:gridSpan w:val="2"/>
          </w:tcPr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республиканской онлайн-акции «Родные языки Дагестана» в соц</w:t>
            </w:r>
            <w:r w:rsidR="007F47D7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сетях</w:t>
            </w:r>
          </w:p>
        </w:tc>
        <w:tc>
          <w:tcPr>
            <w:tcW w:w="2393" w:type="dxa"/>
          </w:tcPr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455E6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Буттаева К. А.</w:t>
            </w:r>
          </w:p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  <w:gridSpan w:val="2"/>
          </w:tcPr>
          <w:p w:rsidR="00551AA5" w:rsidRDefault="007F47D7" w:rsidP="00CE0A60">
            <w:pPr>
              <w:rPr>
                <w:rFonts w:ascii="Times New Roman" w:hAnsi="Times New Roman" w:cs="Times New Roman"/>
                <w:sz w:val="28"/>
              </w:rPr>
            </w:pPr>
            <w:r w:rsidRPr="007F47D7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частие в республиканской </w:t>
            </w:r>
            <w:r w:rsidRPr="007F47D7">
              <w:rPr>
                <w:rFonts w:ascii="Times New Roman" w:hAnsi="Times New Roman" w:cs="Times New Roman"/>
                <w:sz w:val="28"/>
              </w:rPr>
              <w:t>акции</w:t>
            </w:r>
            <w:r>
              <w:rPr>
                <w:rFonts w:ascii="Times New Roman" w:hAnsi="Times New Roman" w:cs="Times New Roman"/>
                <w:sz w:val="28"/>
              </w:rPr>
              <w:t xml:space="preserve"> онлайн-флэшмоб «Фото в национальных костюмах» в соц. сетях </w:t>
            </w:r>
          </w:p>
        </w:tc>
        <w:tc>
          <w:tcPr>
            <w:tcW w:w="2393" w:type="dxa"/>
          </w:tcPr>
          <w:p w:rsidR="00551AA5" w:rsidRDefault="00551AA5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551AA5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  <w:gridSpan w:val="2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 экскурсии учащихся в исторический парк «Россия-моя Родина»</w:t>
            </w:r>
          </w:p>
        </w:tc>
        <w:tc>
          <w:tcPr>
            <w:tcW w:w="2393" w:type="dxa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 w:rsidRPr="002869AE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2869AE" w:rsidTr="009A2C8D">
        <w:tc>
          <w:tcPr>
            <w:tcW w:w="567" w:type="dxa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  <w:gridSpan w:val="2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выставок в ОУ «История становления ДАССР»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2869AE" w:rsidTr="009A2C8D">
        <w:tc>
          <w:tcPr>
            <w:tcW w:w="567" w:type="dxa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  <w:gridSpan w:val="2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экскурсий учащихся района в с. Кумух с посещением ЦТКНР музея Кажлаевых, музея М. Маннарова</w:t>
            </w:r>
            <w:r w:rsidR="00DB038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  <w:gridSpan w:val="2"/>
          </w:tcPr>
          <w:p w:rsidR="00551AA5" w:rsidRDefault="00E15268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 2021 г.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Кажлаева Д. С.</w:t>
            </w:r>
          </w:p>
          <w:p w:rsidR="0011357D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  <w:gridSpan w:val="2"/>
          </w:tcPr>
          <w:p w:rsidR="00551AA5" w:rsidRDefault="008019BA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2393" w:type="dxa"/>
          </w:tcPr>
          <w:p w:rsidR="00551AA5" w:rsidRDefault="002E4439" w:rsidP="00CE0A60">
            <w:pPr>
              <w:rPr>
                <w:rFonts w:ascii="Times New Roman" w:hAnsi="Times New Roman" w:cs="Times New Roman"/>
                <w:sz w:val="28"/>
              </w:rPr>
            </w:pPr>
            <w:r w:rsidRPr="002E4439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E4439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  <w:gridSpan w:val="2"/>
          </w:tcPr>
          <w:p w:rsidR="008019BA" w:rsidRDefault="008019BA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Открытые уроки в ОУ, посвященные 100-летию ДАССР, классные часы на темы: «Дагестан-наш край родной», «Путь в длиною 100лет. Дагестан-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Лакский район»</w:t>
            </w:r>
          </w:p>
        </w:tc>
        <w:tc>
          <w:tcPr>
            <w:tcW w:w="2393" w:type="dxa"/>
          </w:tcPr>
          <w:p w:rsidR="008019BA" w:rsidRDefault="008019BA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Январь-февраль 2021 г.</w:t>
            </w:r>
          </w:p>
        </w:tc>
        <w:tc>
          <w:tcPr>
            <w:tcW w:w="2393" w:type="dxa"/>
          </w:tcPr>
          <w:p w:rsidR="008019BA" w:rsidRDefault="008019BA" w:rsidP="00B2251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103" w:type="dxa"/>
            <w:gridSpan w:val="2"/>
          </w:tcPr>
          <w:p w:rsidR="008019BA" w:rsidRDefault="005C744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познавательных лекций,  просмотр документальных фильмом о Дагестане</w:t>
            </w:r>
          </w:p>
        </w:tc>
        <w:tc>
          <w:tcPr>
            <w:tcW w:w="2393" w:type="dxa"/>
          </w:tcPr>
          <w:p w:rsidR="008019BA" w:rsidRDefault="005A425D" w:rsidP="005A42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03" w:type="dxa"/>
            <w:gridSpan w:val="2"/>
          </w:tcPr>
          <w:p w:rsidR="008019BA" w:rsidRDefault="005C744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420ED6">
              <w:rPr>
                <w:rFonts w:ascii="Times New Roman" w:hAnsi="Times New Roman" w:cs="Times New Roman"/>
                <w:sz w:val="28"/>
              </w:rPr>
              <w:t>чтецов стихотворений дагестанских авторов на родном языке</w:t>
            </w:r>
          </w:p>
        </w:tc>
        <w:tc>
          <w:tcPr>
            <w:tcW w:w="2393" w:type="dxa"/>
          </w:tcPr>
          <w:p w:rsidR="008019BA" w:rsidRDefault="005A42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5A425D">
              <w:rPr>
                <w:rFonts w:ascii="Times New Roman" w:hAnsi="Times New Roman" w:cs="Times New Roman"/>
                <w:sz w:val="28"/>
              </w:rPr>
              <w:t>евраль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44021" w:rsidRPr="00544021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Буттаева К. А.</w:t>
            </w:r>
          </w:p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03" w:type="dxa"/>
            <w:gridSpan w:val="2"/>
          </w:tcPr>
          <w:p w:rsidR="008019BA" w:rsidRDefault="00420ED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сочинений «Дагестан-единая семья» среди учащихся 8-11 классов</w:t>
            </w:r>
          </w:p>
        </w:tc>
        <w:tc>
          <w:tcPr>
            <w:tcW w:w="2393" w:type="dxa"/>
          </w:tcPr>
          <w:p w:rsidR="008019BA" w:rsidRDefault="005A425D" w:rsidP="00544021">
            <w:pPr>
              <w:rPr>
                <w:rFonts w:ascii="Times New Roman" w:hAnsi="Times New Roman" w:cs="Times New Roman"/>
                <w:sz w:val="28"/>
              </w:rPr>
            </w:pPr>
            <w:r w:rsidRPr="005A425D">
              <w:rPr>
                <w:rFonts w:ascii="Times New Roman" w:hAnsi="Times New Roman" w:cs="Times New Roman"/>
                <w:sz w:val="28"/>
              </w:rPr>
              <w:t>Март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 </w:t>
            </w:r>
          </w:p>
        </w:tc>
        <w:tc>
          <w:tcPr>
            <w:tcW w:w="2393" w:type="dxa"/>
          </w:tcPr>
          <w:p w:rsidR="00544021" w:rsidRPr="00544021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Макаева С. Г.</w:t>
            </w:r>
          </w:p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03" w:type="dxa"/>
            <w:gridSpan w:val="2"/>
          </w:tcPr>
          <w:p w:rsidR="008019BA" w:rsidRDefault="0001315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420ED6">
              <w:rPr>
                <w:rFonts w:ascii="Times New Roman" w:hAnsi="Times New Roman" w:cs="Times New Roman"/>
                <w:sz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</w:rPr>
              <w:t xml:space="preserve"> турпоходов учащихся в исторические места Дагестан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B85046">
              <w:rPr>
                <w:rFonts w:ascii="Times New Roman" w:hAnsi="Times New Roman" w:cs="Times New Roman"/>
                <w:sz w:val="28"/>
              </w:rPr>
              <w:t xml:space="preserve"> (с. Гуниб, г. Дербент, г. Махачкала).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544021">
              <w:rPr>
                <w:rFonts w:ascii="Times New Roman" w:hAnsi="Times New Roman" w:cs="Times New Roman"/>
                <w:sz w:val="28"/>
              </w:rPr>
              <w:t>арт-май 2021 г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B8504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03" w:type="dxa"/>
            <w:gridSpan w:val="2"/>
          </w:tcPr>
          <w:p w:rsidR="008019BA" w:rsidRDefault="00B8504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Совершить восхождение </w:t>
            </w:r>
            <w:r w:rsidR="00893D2B">
              <w:rPr>
                <w:rFonts w:ascii="Times New Roman" w:hAnsi="Times New Roman" w:cs="Times New Roman"/>
                <w:sz w:val="28"/>
              </w:rPr>
              <w:t>сводружениям</w:t>
            </w:r>
            <w:r w:rsidR="004B6282">
              <w:rPr>
                <w:rFonts w:ascii="Times New Roman" w:hAnsi="Times New Roman" w:cs="Times New Roman"/>
                <w:sz w:val="28"/>
              </w:rPr>
              <w:t>ф</w:t>
            </w:r>
            <w:r w:rsidR="00544021">
              <w:rPr>
                <w:rFonts w:ascii="Times New Roman" w:hAnsi="Times New Roman" w:cs="Times New Roman"/>
                <w:sz w:val="28"/>
              </w:rPr>
              <w:t>лага ДАССР на гору Вацилу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21.03.2021 г.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Газиев Х. Н.</w:t>
            </w:r>
          </w:p>
          <w:p w:rsidR="00544021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Ашаев М. И.</w:t>
            </w:r>
          </w:p>
        </w:tc>
      </w:tr>
      <w:tr w:rsidR="008019BA" w:rsidTr="009A2C8D">
        <w:tc>
          <w:tcPr>
            <w:tcW w:w="567" w:type="dxa"/>
          </w:tcPr>
          <w:p w:rsidR="008019BA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03" w:type="dxa"/>
            <w:gridSpan w:val="2"/>
          </w:tcPr>
          <w:p w:rsidR="008019BA" w:rsidRDefault="00B96A5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Фестиваль культуры 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быта народов Дагестана «Очаг мой – родной Дагестан»</w:t>
            </w:r>
          </w:p>
        </w:tc>
        <w:tc>
          <w:tcPr>
            <w:tcW w:w="2393" w:type="dxa"/>
          </w:tcPr>
          <w:p w:rsidR="008019BA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8019BA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Гамзаев Я. М.</w:t>
            </w:r>
          </w:p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44021" w:rsidTr="009A2C8D">
        <w:tc>
          <w:tcPr>
            <w:tcW w:w="567" w:type="dxa"/>
          </w:tcPr>
          <w:p w:rsidR="00544021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103" w:type="dxa"/>
            <w:gridSpan w:val="2"/>
          </w:tcPr>
          <w:p w:rsidR="00544021" w:rsidRDefault="00B96A5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– выставка рисунков, плакатов, стенгазет учащихся школ района на темы: «Мой </w:t>
            </w:r>
            <w:r w:rsidR="00943184">
              <w:rPr>
                <w:rFonts w:ascii="Times New Roman" w:hAnsi="Times New Roman" w:cs="Times New Roman"/>
                <w:sz w:val="28"/>
              </w:rPr>
              <w:t>Дагестан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AF6DE7">
              <w:rPr>
                <w:rFonts w:ascii="Times New Roman" w:hAnsi="Times New Roman" w:cs="Times New Roman"/>
                <w:sz w:val="28"/>
              </w:rPr>
              <w:t>, «Дагестан – наш общий дом».</w:t>
            </w:r>
          </w:p>
        </w:tc>
        <w:tc>
          <w:tcPr>
            <w:tcW w:w="2393" w:type="dxa"/>
          </w:tcPr>
          <w:p w:rsidR="00544021" w:rsidRDefault="009A2C8D" w:rsidP="009A2C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январь 2021 г.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Тагирова Э. Б.</w:t>
            </w:r>
          </w:p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44021" w:rsidTr="009A2C8D">
        <w:tc>
          <w:tcPr>
            <w:tcW w:w="567" w:type="dxa"/>
          </w:tcPr>
          <w:p w:rsidR="00544021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103" w:type="dxa"/>
            <w:gridSpan w:val="2"/>
          </w:tcPr>
          <w:p w:rsidR="00544021" w:rsidRDefault="00AF6DE7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в ОУ тематические</w:t>
            </w:r>
            <w:r w:rsidR="001128F9">
              <w:rPr>
                <w:rFonts w:ascii="Times New Roman" w:hAnsi="Times New Roman" w:cs="Times New Roman"/>
                <w:sz w:val="28"/>
              </w:rPr>
              <w:t xml:space="preserve"> викторины на знание истории Дагестан.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9A2C8D" w:rsidTr="009A2C8D">
        <w:tc>
          <w:tcPr>
            <w:tcW w:w="567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03" w:type="dxa"/>
            <w:gridSpan w:val="2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2393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A2C8D" w:rsidRPr="009A2C8D" w:rsidRDefault="009A2C8D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9A2C8D" w:rsidTr="009A2C8D">
        <w:tc>
          <w:tcPr>
            <w:tcW w:w="567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103" w:type="dxa"/>
            <w:gridSpan w:val="2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2393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A2C8D" w:rsidRPr="009A2C8D" w:rsidRDefault="009A2C8D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</w:tbl>
    <w:p w:rsidR="00CE0A60" w:rsidRPr="00CE0A60" w:rsidRDefault="00CE0A60" w:rsidP="00CE0A60">
      <w:pPr>
        <w:spacing w:after="0"/>
        <w:rPr>
          <w:rFonts w:ascii="Times New Roman" w:hAnsi="Times New Roman" w:cs="Times New Roman"/>
          <w:sz w:val="28"/>
        </w:rPr>
      </w:pPr>
    </w:p>
    <w:p w:rsidR="00CE0A60" w:rsidRPr="00CE0A60" w:rsidRDefault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CE0A60" w:rsidRPr="00CE0A60" w:rsidSect="00B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34E"/>
    <w:multiLevelType w:val="hybridMultilevel"/>
    <w:tmpl w:val="030A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125"/>
    <w:rsid w:val="0001315E"/>
    <w:rsid w:val="000608FE"/>
    <w:rsid w:val="000A1890"/>
    <w:rsid w:val="001128F9"/>
    <w:rsid w:val="0011357D"/>
    <w:rsid w:val="00211D5D"/>
    <w:rsid w:val="002869AE"/>
    <w:rsid w:val="002E4439"/>
    <w:rsid w:val="00372E57"/>
    <w:rsid w:val="00420ED6"/>
    <w:rsid w:val="00452A75"/>
    <w:rsid w:val="004B6282"/>
    <w:rsid w:val="00544021"/>
    <w:rsid w:val="00551AA5"/>
    <w:rsid w:val="005A425D"/>
    <w:rsid w:val="005C744D"/>
    <w:rsid w:val="00686125"/>
    <w:rsid w:val="007F47D7"/>
    <w:rsid w:val="008019BA"/>
    <w:rsid w:val="00815FEB"/>
    <w:rsid w:val="00893D2B"/>
    <w:rsid w:val="00894DBB"/>
    <w:rsid w:val="009250BB"/>
    <w:rsid w:val="00943184"/>
    <w:rsid w:val="009A2C8D"/>
    <w:rsid w:val="00AF09A8"/>
    <w:rsid w:val="00AF6DE7"/>
    <w:rsid w:val="00B4050F"/>
    <w:rsid w:val="00B41E9B"/>
    <w:rsid w:val="00B85046"/>
    <w:rsid w:val="00B96A5F"/>
    <w:rsid w:val="00BE3452"/>
    <w:rsid w:val="00CE0A60"/>
    <w:rsid w:val="00DB038A"/>
    <w:rsid w:val="00DB7B5B"/>
    <w:rsid w:val="00E15268"/>
    <w:rsid w:val="00F4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ууа</dc:creator>
  <cp:lastModifiedBy>admin</cp:lastModifiedBy>
  <cp:revision>2</cp:revision>
  <cp:lastPrinted>2020-11-26T13:10:00Z</cp:lastPrinted>
  <dcterms:created xsi:type="dcterms:W3CDTF">2021-01-11T10:14:00Z</dcterms:created>
  <dcterms:modified xsi:type="dcterms:W3CDTF">2021-01-11T10:14:00Z</dcterms:modified>
</cp:coreProperties>
</file>