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51F" w:rsidRDefault="0094251F" w:rsidP="0094251F">
      <w:pPr>
        <w:autoSpaceDE w:val="0"/>
        <w:jc w:val="center"/>
      </w:pPr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Муниципальное казенное общеобразовательное учреждение </w:t>
      </w:r>
      <w:r>
        <w:rPr>
          <w:b/>
          <w:bCs/>
          <w:sz w:val="32"/>
          <w:szCs w:val="32"/>
        </w:rPr>
        <w:t>«</w:t>
      </w: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Кумухская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СОШ</w:t>
      </w:r>
      <w:r>
        <w:rPr>
          <w:b/>
          <w:bCs/>
          <w:sz w:val="32"/>
          <w:szCs w:val="32"/>
        </w:rPr>
        <w:t>»</w:t>
      </w:r>
    </w:p>
    <w:p w:rsidR="0094251F" w:rsidRDefault="0094251F" w:rsidP="0094251F">
      <w:pPr>
        <w:autoSpaceDE w:val="0"/>
        <w:jc w:val="center"/>
      </w:pPr>
      <w:proofErr w:type="spellStart"/>
      <w:r>
        <w:rPr>
          <w:rFonts w:ascii="Times New Roman CYR" w:hAnsi="Times New Roman CYR" w:cs="Times New Roman CYR"/>
          <w:b/>
          <w:bCs/>
          <w:sz w:val="32"/>
          <w:szCs w:val="32"/>
        </w:rPr>
        <w:t>Лакскийский</w:t>
      </w:r>
      <w:proofErr w:type="spellEnd"/>
      <w:r>
        <w:rPr>
          <w:rFonts w:ascii="Times New Roman CYR" w:hAnsi="Times New Roman CYR" w:cs="Times New Roman CYR"/>
          <w:b/>
          <w:bCs/>
          <w:sz w:val="32"/>
          <w:szCs w:val="32"/>
        </w:rPr>
        <w:t xml:space="preserve"> район с. Кумух</w:t>
      </w:r>
    </w:p>
    <w:p w:rsidR="0094251F" w:rsidRDefault="0094251F" w:rsidP="0094251F">
      <w:pPr>
        <w:autoSpaceDE w:val="0"/>
        <w:jc w:val="center"/>
      </w:pPr>
      <w:r>
        <w:rPr>
          <w:rFonts w:ascii="Times New Roman CYR" w:hAnsi="Times New Roman CYR" w:cs="Times New Roman CYR"/>
          <w:b/>
          <w:bCs/>
          <w:sz w:val="30"/>
          <w:szCs w:val="30"/>
        </w:rPr>
        <w:t xml:space="preserve">Центр  цифрового и гуманитарного профилей </w:t>
      </w:r>
    </w:p>
    <w:p w:rsidR="0094251F" w:rsidRPr="0094251F" w:rsidRDefault="0094251F" w:rsidP="0094251F">
      <w:pPr>
        <w:autoSpaceDE w:val="0"/>
        <w:jc w:val="center"/>
        <w:rPr>
          <w:lang w:val="ru-RU"/>
        </w:rPr>
      </w:pPr>
      <w:r w:rsidRPr="0094251F">
        <w:rPr>
          <w:rFonts w:ascii="Times New Roman CYR" w:hAnsi="Times New Roman CYR" w:cs="Times New Roman CYR"/>
          <w:b/>
          <w:bCs/>
          <w:sz w:val="32"/>
          <w:szCs w:val="32"/>
          <w:lang w:val="ru-RU"/>
        </w:rPr>
        <w:t>Точка Роста</w:t>
      </w:r>
    </w:p>
    <w:p w:rsidR="0094251F" w:rsidRPr="0094251F" w:rsidRDefault="0094251F" w:rsidP="0094251F">
      <w:pPr>
        <w:autoSpaceDE w:val="0"/>
        <w:spacing w:before="57" w:after="57"/>
        <w:jc w:val="right"/>
        <w:rPr>
          <w:rFonts w:ascii="Calibri" w:hAnsi="Calibri" w:cs="Calibri"/>
          <w:b/>
          <w:bCs/>
          <w:sz w:val="32"/>
          <w:szCs w:val="32"/>
          <w:lang w:val="ru-RU"/>
        </w:rPr>
      </w:pPr>
    </w:p>
    <w:p w:rsidR="0094251F" w:rsidRPr="0094251F" w:rsidRDefault="0094251F" w:rsidP="0094251F">
      <w:pPr>
        <w:autoSpaceDE w:val="0"/>
        <w:spacing w:before="57" w:after="57"/>
        <w:rPr>
          <w:lang w:val="ru-RU"/>
        </w:rPr>
      </w:pPr>
      <w:r w:rsidRPr="0094251F">
        <w:rPr>
          <w:b/>
          <w:bCs/>
          <w:lang w:val="ru-RU"/>
        </w:rPr>
        <w:t>«</w:t>
      </w:r>
      <w:r w:rsidRPr="0094251F">
        <w:rPr>
          <w:rFonts w:ascii="Times New Roman CYR" w:hAnsi="Times New Roman CYR" w:cs="Times New Roman CYR"/>
          <w:b/>
          <w:bCs/>
          <w:lang w:val="ru-RU"/>
        </w:rPr>
        <w:t>СОГЛАСОВАНО</w:t>
      </w:r>
      <w:r w:rsidRPr="0094251F">
        <w:rPr>
          <w:b/>
          <w:bCs/>
          <w:lang w:val="ru-RU"/>
        </w:rPr>
        <w:t>»                                                                                                                                             «</w:t>
      </w:r>
      <w:r w:rsidRPr="0094251F">
        <w:rPr>
          <w:rFonts w:ascii="Times New Roman CYR" w:hAnsi="Times New Roman CYR" w:cs="Times New Roman CYR"/>
          <w:b/>
          <w:bCs/>
          <w:lang w:val="ru-RU"/>
        </w:rPr>
        <w:t>УТВЕРЖДАЮ</w:t>
      </w:r>
      <w:r w:rsidRPr="0094251F">
        <w:rPr>
          <w:b/>
          <w:bCs/>
          <w:lang w:val="ru-RU"/>
        </w:rPr>
        <w:t>»</w:t>
      </w:r>
    </w:p>
    <w:p w:rsidR="0094251F" w:rsidRPr="0094251F" w:rsidRDefault="0094251F" w:rsidP="0094251F">
      <w:pPr>
        <w:autoSpaceDE w:val="0"/>
        <w:spacing w:before="57" w:after="57"/>
        <w:rPr>
          <w:lang w:val="ru-RU"/>
        </w:rPr>
      </w:pPr>
      <w:r w:rsidRPr="0094251F">
        <w:rPr>
          <w:rFonts w:ascii="Times New Roman CYR" w:hAnsi="Times New Roman CYR" w:cs="Times New Roman CYR"/>
          <w:lang w:val="ru-RU"/>
        </w:rPr>
        <w:t xml:space="preserve">Руководитель центра «Точка Роста»                                                                                                   Директор МКОУ </w:t>
      </w:r>
      <w:r w:rsidRPr="0094251F">
        <w:rPr>
          <w:lang w:val="ru-RU"/>
        </w:rPr>
        <w:t>«</w:t>
      </w:r>
      <w:proofErr w:type="spellStart"/>
      <w:r w:rsidRPr="0094251F">
        <w:rPr>
          <w:rFonts w:ascii="Times New Roman CYR" w:hAnsi="Times New Roman CYR" w:cs="Times New Roman CYR"/>
          <w:lang w:val="ru-RU"/>
        </w:rPr>
        <w:t>Кумухская</w:t>
      </w:r>
      <w:proofErr w:type="spellEnd"/>
      <w:r w:rsidRPr="0094251F">
        <w:rPr>
          <w:rFonts w:ascii="Times New Roman CYR" w:hAnsi="Times New Roman CYR" w:cs="Times New Roman CYR"/>
          <w:lang w:val="ru-RU"/>
        </w:rPr>
        <w:t xml:space="preserve"> СОШ</w:t>
      </w:r>
      <w:r w:rsidRPr="0094251F">
        <w:rPr>
          <w:lang w:val="ru-RU"/>
        </w:rPr>
        <w:t xml:space="preserve">» </w:t>
      </w:r>
    </w:p>
    <w:p w:rsidR="0094251F" w:rsidRPr="0094251F" w:rsidRDefault="0094251F" w:rsidP="0094251F">
      <w:pPr>
        <w:autoSpaceDE w:val="0"/>
        <w:spacing w:before="57" w:after="57"/>
        <w:rPr>
          <w:lang w:val="ru-RU"/>
        </w:rPr>
      </w:pPr>
      <w:proofErr w:type="spellStart"/>
      <w:r w:rsidRPr="0094251F">
        <w:rPr>
          <w:lang w:val="ru-RU"/>
        </w:rPr>
        <w:t>_______________</w:t>
      </w:r>
      <w:r w:rsidRPr="0094251F">
        <w:rPr>
          <w:rFonts w:ascii="Times New Roman CYR" w:hAnsi="Times New Roman CYR" w:cs="Times New Roman CYR"/>
          <w:lang w:val="ru-RU"/>
        </w:rPr>
        <w:t>Гасанов</w:t>
      </w:r>
      <w:proofErr w:type="spellEnd"/>
      <w:r w:rsidRPr="0094251F">
        <w:rPr>
          <w:rFonts w:ascii="Times New Roman CYR" w:hAnsi="Times New Roman CYR" w:cs="Times New Roman CYR"/>
          <w:lang w:val="ru-RU"/>
        </w:rPr>
        <w:t xml:space="preserve"> А.М                                                                                                                             ______________ </w:t>
      </w:r>
      <w:proofErr w:type="spellStart"/>
      <w:r w:rsidRPr="0094251F">
        <w:rPr>
          <w:rFonts w:ascii="Times New Roman CYR" w:hAnsi="Times New Roman CYR" w:cs="Times New Roman CYR"/>
          <w:lang w:val="ru-RU"/>
        </w:rPr>
        <w:t>Макаева</w:t>
      </w:r>
      <w:proofErr w:type="spellEnd"/>
      <w:r w:rsidRPr="0094251F">
        <w:rPr>
          <w:rFonts w:ascii="Times New Roman CYR" w:hAnsi="Times New Roman CYR" w:cs="Times New Roman CYR"/>
          <w:lang w:val="ru-RU"/>
        </w:rPr>
        <w:t xml:space="preserve"> С.Г</w:t>
      </w:r>
    </w:p>
    <w:p w:rsidR="0094251F" w:rsidRDefault="0094251F" w:rsidP="0094251F">
      <w:pPr>
        <w:autoSpaceDE w:val="0"/>
        <w:spacing w:before="57" w:after="57"/>
      </w:pPr>
      <w:r w:rsidRPr="0094251F">
        <w:rPr>
          <w:b/>
          <w:bCs/>
          <w:lang w:val="ru-RU"/>
        </w:rPr>
        <w:t xml:space="preserve"> </w:t>
      </w:r>
      <w:proofErr w:type="gramStart"/>
      <w:r w:rsidRPr="009338C3">
        <w:rPr>
          <w:b/>
          <w:bCs/>
        </w:rPr>
        <w:t>«____» _____________202</w:t>
      </w:r>
      <w:r>
        <w:rPr>
          <w:b/>
          <w:bCs/>
        </w:rPr>
        <w:t>2</w:t>
      </w:r>
      <w:r>
        <w:rPr>
          <w:rFonts w:ascii="Times New Roman CYR" w:hAnsi="Times New Roman CYR" w:cs="Times New Roman CYR"/>
          <w:b/>
          <w:bCs/>
        </w:rPr>
        <w:t>г.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                                                                                                                       </w:t>
      </w:r>
      <w:r w:rsidRPr="009338C3">
        <w:rPr>
          <w:b/>
          <w:bCs/>
        </w:rPr>
        <w:t>«____» _____________202</w:t>
      </w:r>
      <w:r>
        <w:rPr>
          <w:b/>
          <w:bCs/>
        </w:rPr>
        <w:t>2</w:t>
      </w:r>
      <w:r>
        <w:rPr>
          <w:rFonts w:ascii="Times New Roman CYR" w:hAnsi="Times New Roman CYR" w:cs="Times New Roman CYR"/>
          <w:b/>
          <w:bCs/>
        </w:rPr>
        <w:t xml:space="preserve">г.                  </w:t>
      </w:r>
    </w:p>
    <w:p w:rsidR="0094251F" w:rsidRPr="009338C3" w:rsidRDefault="0094251F" w:rsidP="0094251F">
      <w:pPr>
        <w:autoSpaceDE w:val="0"/>
        <w:jc w:val="center"/>
        <w:rPr>
          <w:rFonts w:ascii="Calibri" w:hAnsi="Calibri" w:cs="Calibri"/>
          <w:b/>
          <w:bCs/>
        </w:rPr>
      </w:pPr>
    </w:p>
    <w:p w:rsidR="0094251F" w:rsidRDefault="0094251F" w:rsidP="0094251F">
      <w:pPr>
        <w:autoSpaceDE w:val="0"/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5353050" cy="2019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" t="-17" r="-6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019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51F" w:rsidRDefault="0094251F" w:rsidP="0094251F">
      <w:pPr>
        <w:autoSpaceDE w:val="0"/>
        <w:jc w:val="right"/>
        <w:rPr>
          <w:rFonts w:ascii="Calibri" w:hAnsi="Calibri" w:cs="Calibri"/>
        </w:rPr>
      </w:pPr>
    </w:p>
    <w:p w:rsidR="0094251F" w:rsidRDefault="0094251F" w:rsidP="0094251F">
      <w:pPr>
        <w:autoSpaceDE w:val="0"/>
        <w:jc w:val="right"/>
      </w:pPr>
      <w:r>
        <w:rPr>
          <w:sz w:val="20"/>
          <w:szCs w:val="20"/>
        </w:rPr>
        <w:t xml:space="preserve">                                                </w:t>
      </w:r>
    </w:p>
    <w:p w:rsidR="0094251F" w:rsidRDefault="0094251F" w:rsidP="0094251F">
      <w:pPr>
        <w:autoSpaceDE w:val="0"/>
        <w:spacing w:after="280"/>
        <w:jc w:val="center"/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РАБОЧАЯ ПРОГРАММА</w:t>
      </w:r>
    </w:p>
    <w:p w:rsidR="0094251F" w:rsidRPr="0094251F" w:rsidRDefault="0094251F" w:rsidP="0094251F">
      <w:pPr>
        <w:autoSpaceDE w:val="0"/>
        <w:jc w:val="center"/>
        <w:rPr>
          <w:lang w:val="ru-RU"/>
        </w:rPr>
      </w:pPr>
      <w:proofErr w:type="spellStart"/>
      <w:proofErr w:type="gramStart"/>
      <w:r>
        <w:rPr>
          <w:rFonts w:ascii="Times New Roman CYR" w:hAnsi="Times New Roman CYR" w:cs="Times New Roman CYR"/>
          <w:b/>
          <w:bCs/>
          <w:sz w:val="36"/>
          <w:szCs w:val="36"/>
        </w:rPr>
        <w:t>по</w:t>
      </w:r>
      <w:proofErr w:type="spellEnd"/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</w:t>
      </w:r>
      <w:r>
        <w:rPr>
          <w:rFonts w:ascii="Times New Roman CYR" w:hAnsi="Times New Roman CYR" w:cs="Times New Roman CYR"/>
          <w:b/>
          <w:bCs/>
          <w:sz w:val="36"/>
          <w:szCs w:val="36"/>
          <w:lang w:val="ru-RU"/>
        </w:rPr>
        <w:t>технологии</w:t>
      </w:r>
      <w:proofErr w:type="gramEnd"/>
    </w:p>
    <w:p w:rsidR="0094251F" w:rsidRDefault="0094251F" w:rsidP="0094251F">
      <w:pPr>
        <w:autoSpaceDE w:val="0"/>
        <w:jc w:val="center"/>
      </w:pPr>
      <w:r>
        <w:rPr>
          <w:b/>
          <w:bCs/>
          <w:sz w:val="30"/>
          <w:szCs w:val="30"/>
        </w:rPr>
        <w:t xml:space="preserve">8 </w:t>
      </w:r>
      <w:proofErr w:type="spellStart"/>
      <w:r>
        <w:rPr>
          <w:rFonts w:ascii="Times New Roman CYR" w:hAnsi="Times New Roman CYR" w:cs="Times New Roman CYR"/>
          <w:b/>
          <w:bCs/>
          <w:sz w:val="30"/>
          <w:szCs w:val="30"/>
        </w:rPr>
        <w:t>классы</w:t>
      </w:r>
      <w:proofErr w:type="spellEnd"/>
    </w:p>
    <w:p w:rsidR="0094251F" w:rsidRDefault="0094251F" w:rsidP="0094251F">
      <w:pPr>
        <w:autoSpaceDE w:val="0"/>
        <w:jc w:val="center"/>
        <w:rPr>
          <w:rFonts w:ascii="Calibri" w:hAnsi="Calibri" w:cs="Calibri"/>
          <w:b/>
          <w:bCs/>
          <w:sz w:val="30"/>
          <w:szCs w:val="30"/>
        </w:rPr>
      </w:pPr>
    </w:p>
    <w:p w:rsidR="0094251F" w:rsidRDefault="0094251F" w:rsidP="0094251F">
      <w:pPr>
        <w:autoSpaceDE w:val="0"/>
      </w:pPr>
      <w:r>
        <w:rPr>
          <w:sz w:val="26"/>
          <w:szCs w:val="26"/>
        </w:rPr>
        <w:t xml:space="preserve">                                                          </w:t>
      </w:r>
    </w:p>
    <w:p w:rsidR="0094251F" w:rsidRPr="0094251F" w:rsidRDefault="0094251F" w:rsidP="0094251F">
      <w:pPr>
        <w:autoSpaceDE w:val="0"/>
        <w:jc w:val="right"/>
        <w:rPr>
          <w:lang w:val="ru-RU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Учитель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proofErr w:type="spellStart"/>
      <w:r>
        <w:rPr>
          <w:rFonts w:ascii="Times New Roman CYR" w:hAnsi="Times New Roman CYR" w:cs="Times New Roman CYR"/>
          <w:sz w:val="28"/>
          <w:szCs w:val="28"/>
          <w:lang w:val="ru-RU"/>
        </w:rPr>
        <w:t>Аюбова</w:t>
      </w:r>
      <w:proofErr w:type="spellEnd"/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М.С.</w:t>
      </w:r>
    </w:p>
    <w:sdt>
      <w:sdtPr>
        <w:tag w:val="goog_rdk_179"/>
        <w:id w:val="15290930"/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94251F" w:rsidRDefault="0094251F" w:rsidP="0012568F">
          <w:pPr>
            <w:pStyle w:val="21"/>
            <w:spacing w:after="200"/>
            <w:jc w:val="center"/>
            <w:rPr>
              <w:lang w:val="ru-RU"/>
            </w:rPr>
          </w:pPr>
        </w:p>
        <w:p w:rsidR="0012568F" w:rsidRPr="00ED3FB8" w:rsidRDefault="0012568F" w:rsidP="0012568F">
          <w:pPr>
            <w:pStyle w:val="21"/>
            <w:spacing w:after="20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proofErr w:type="spellStart"/>
          <w:r w:rsidRPr="00ED3FB8">
            <w:rPr>
              <w:rFonts w:ascii="Times New Roman" w:eastAsia="Times New Roman" w:hAnsi="Times New Roman" w:cs="Times New Roman"/>
              <w:b/>
              <w:sz w:val="24"/>
              <w:szCs w:val="24"/>
            </w:rPr>
            <w:lastRenderedPageBreak/>
            <w:t>Тематическое</w:t>
          </w:r>
          <w:proofErr w:type="spellEnd"/>
          <w:r w:rsidRPr="00ED3FB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  <w:proofErr w:type="spellStart"/>
          <w:r w:rsidRPr="00ED3FB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планирование</w:t>
          </w:r>
          <w:proofErr w:type="spellEnd"/>
          <w:r w:rsidRPr="00ED3FB8">
            <w:rPr>
              <w:rFonts w:ascii="Times New Roman" w:eastAsia="Times New Roman" w:hAnsi="Times New Roman" w:cs="Times New Roman"/>
              <w:b/>
              <w:sz w:val="24"/>
              <w:szCs w:val="24"/>
            </w:rPr>
            <w:t xml:space="preserve">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tag w:val="goog_rdk_180"/>
        <w:id w:val="15290931"/>
      </w:sdtPr>
      <w:sdtContent>
        <w:p w:rsidR="0012568F" w:rsidRPr="00ED3FB8" w:rsidRDefault="005F4FB9" w:rsidP="0012568F">
          <w:pPr>
            <w:pStyle w:val="21"/>
            <w:spacing w:line="360" w:lineRule="auto"/>
            <w:ind w:left="36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sdtContent>
    </w:sdt>
    <w:tbl>
      <w:tblPr>
        <w:tblW w:w="15299" w:type="dxa"/>
        <w:tblBorders>
          <w:insideH w:val="nil"/>
          <w:insideV w:val="nil"/>
        </w:tblBorders>
        <w:tblLayout w:type="fixed"/>
        <w:tblLook w:val="0600"/>
      </w:tblPr>
      <w:tblGrid>
        <w:gridCol w:w="660"/>
        <w:gridCol w:w="7365"/>
        <w:gridCol w:w="754"/>
        <w:gridCol w:w="1701"/>
        <w:gridCol w:w="1843"/>
        <w:gridCol w:w="992"/>
        <w:gridCol w:w="1984"/>
      </w:tblGrid>
      <w:tr w:rsidR="00BD0C60" w:rsidRPr="00ED3FB8" w:rsidTr="007A1F79">
        <w:trPr>
          <w:trHeight w:val="860"/>
        </w:trPr>
        <w:tc>
          <w:tcPr>
            <w:tcW w:w="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1"/>
              <w:id w:val="1101993964"/>
            </w:sdtPr>
            <w:sdtContent>
              <w:p w:rsidR="00BD0C60" w:rsidRPr="00ED3FB8" w:rsidRDefault="00BD0C60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ED3FB8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№ п/п</w:t>
                </w:r>
              </w:p>
            </w:sdtContent>
          </w:sdt>
        </w:tc>
        <w:tc>
          <w:tcPr>
            <w:tcW w:w="73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2"/>
              <w:id w:val="-8682334"/>
            </w:sdtPr>
            <w:sdtContent>
              <w:p w:rsidR="00BD0C60" w:rsidRPr="00ED3FB8" w:rsidRDefault="00BD0C60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ED3FB8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Разделы программы учебного курса</w:t>
                </w:r>
              </w:p>
            </w:sdtContent>
          </w:sdt>
        </w:tc>
        <w:tc>
          <w:tcPr>
            <w:tcW w:w="7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tag w:val="goog_rdk_183"/>
              <w:id w:val="-2063937356"/>
            </w:sdtPr>
            <w:sdtContent>
              <w:p w:rsidR="00BD0C60" w:rsidRPr="00ED3FB8" w:rsidRDefault="00BD0C60" w:rsidP="00ED3FB8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ED3FB8"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Pr="00ED3FB8" w:rsidRDefault="00BD0C60">
            <w:pPr>
              <w:pStyle w:val="21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B8">
              <w:rPr>
                <w:rFonts w:ascii="Times New Roman" w:hAnsi="Times New Roman" w:cs="Times New Roman"/>
                <w:sz w:val="24"/>
                <w:szCs w:val="24"/>
              </w:rPr>
              <w:t>Вид занятия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Pr="00ED3FB8" w:rsidRDefault="007A1F79">
            <w:pPr>
              <w:pStyle w:val="21"/>
              <w:ind w:lef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Pr="00ED3FB8" w:rsidRDefault="00BD0C60" w:rsidP="00BD0C60">
            <w:pPr>
              <w:pStyle w:val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Pr="00ED3FB8" w:rsidRDefault="00BD0C60" w:rsidP="00BD0C60">
            <w:pPr>
              <w:pStyle w:val="2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BD0C60" w:rsidRPr="00ED3FB8" w:rsidTr="00FD0BEF">
        <w:trPr>
          <w:trHeight w:val="600"/>
        </w:trPr>
        <w:tc>
          <w:tcPr>
            <w:tcW w:w="15299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C60" w:rsidRPr="00BD0C60" w:rsidRDefault="00BD0C60" w:rsidP="00BD0C60">
            <w:pPr>
              <w:pStyle w:val="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0C60">
              <w:rPr>
                <w:rFonts w:ascii="Times New Roman" w:hAnsi="Times New Roman" w:cs="Times New Roman"/>
                <w:sz w:val="28"/>
                <w:szCs w:val="28"/>
              </w:rPr>
              <w:t>Образовательная часть</w:t>
            </w:r>
          </w:p>
        </w:tc>
      </w:tr>
      <w:tr w:rsidR="00BD0C60" w:rsidTr="007A1F79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87"/>
              <w:id w:val="-1827727928"/>
            </w:sdtPr>
            <w:sdtContent>
              <w:p w:rsidR="00BD0C60" w:rsidRDefault="00BD0C60" w:rsidP="00BD0C60">
                <w:pPr>
                  <w:pStyle w:val="21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88"/>
              <w:id w:val="-429671272"/>
            </w:sdtPr>
            <w:sdtContent>
              <w:p w:rsidR="00BD0C60" w:rsidRDefault="00BD0C60" w:rsidP="00BD0C60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1.</w:t>
                </w:r>
              </w:p>
            </w:sdtContent>
          </w:sdt>
          <w:sdt>
            <w:sdtPr>
              <w:tag w:val="goog_rdk_189"/>
              <w:id w:val="-2111567658"/>
            </w:sdtPr>
            <w:sdtContent>
              <w:p w:rsidR="00BD0C60" w:rsidRDefault="00BD0C60" w:rsidP="00BD0C60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Проектируем идеальное VR-устройство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190"/>
              <w:id w:val="1171920312"/>
              <w:showingPlcHdr/>
            </w:sdtPr>
            <w:sdtContent>
              <w:p w:rsidR="00BD0C60" w:rsidRDefault="005F4FB9" w:rsidP="00BD0C60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</w:p>
        </w:tc>
      </w:tr>
      <w:tr w:rsidR="00BD0C60" w:rsidTr="007A1F79">
        <w:trPr>
          <w:trHeight w:val="9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91"/>
              <w:id w:val="-1954777620"/>
            </w:sdtPr>
            <w:sdtContent>
              <w:p w:rsidR="00BD0C60" w:rsidRDefault="00BD0C60" w:rsidP="00BD0C60">
                <w:pPr>
                  <w:pStyle w:val="21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1.1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92"/>
              <w:id w:val="903407681"/>
            </w:sdtPr>
            <w:sdtContent>
              <w:p w:rsidR="00BD0C60" w:rsidRDefault="00BD0C60" w:rsidP="00BD0C60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Знакомство. Техника безопасности. Вводное занятие («Создавай миры»)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93"/>
              <w:id w:val="1790004932"/>
            </w:sdtPr>
            <w:sdtContent>
              <w:p w:rsidR="00BD0C60" w:rsidRDefault="00BD0C60" w:rsidP="00BD0C60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  <w:r>
              <w:t>вводное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Pr="00232E3D" w:rsidRDefault="00345055" w:rsidP="00BD0C60">
            <w:pPr>
              <w:pStyle w:val="21"/>
              <w:ind w:left="100"/>
              <w:jc w:val="center"/>
            </w:pPr>
            <w:r>
              <w:t>Цель программы: формирование уникальных HardиSoftкомпетенций по работе с VR</w:t>
            </w:r>
            <w:r w:rsidRPr="00345055">
              <w:t>-</w:t>
            </w:r>
            <w:r>
              <w:t>ARтехнологиями через использование кейс-технологий.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  <w:proofErr w:type="spellStart"/>
            <w:r>
              <w:t>Теоритические</w:t>
            </w:r>
            <w:proofErr w:type="spellEnd"/>
            <w:r>
              <w:t xml:space="preserve"> данные, оборудование кабинета, правила поведения и техника безопасности</w:t>
            </w:r>
          </w:p>
        </w:tc>
      </w:tr>
      <w:tr w:rsidR="00BD0C60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94"/>
              <w:id w:val="84273268"/>
            </w:sdtPr>
            <w:sdtContent>
              <w:p w:rsidR="00BD0C60" w:rsidRDefault="00BD0C60" w:rsidP="00BD0C60">
                <w:pPr>
                  <w:pStyle w:val="21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1.2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95"/>
              <w:id w:val="586746106"/>
            </w:sdtPr>
            <w:sdtContent>
              <w:p w:rsidR="00BD0C60" w:rsidRDefault="00BD0C60" w:rsidP="00BD0C60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Введение в технологии виртуальной и дополненной реальности 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96"/>
              <w:id w:val="-1693756314"/>
            </w:sdtPr>
            <w:sdtContent>
              <w:p w:rsidR="00BD0C60" w:rsidRDefault="005F4FB9" w:rsidP="00BD0C60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345055" w:rsidP="00BD0C60">
            <w:pPr>
              <w:pStyle w:val="21"/>
              <w:ind w:left="100"/>
              <w:jc w:val="center"/>
            </w:pPr>
            <w:r>
              <w:t xml:space="preserve">Настраивать и запускать </w:t>
            </w:r>
            <w:proofErr w:type="spellStart"/>
            <w:r>
              <w:t>щлем</w:t>
            </w:r>
            <w:proofErr w:type="spellEnd"/>
            <w:r>
              <w:t xml:space="preserve"> виртуальной реальности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  <w:r>
              <w:t xml:space="preserve">Введение нового </w:t>
            </w:r>
            <w:proofErr w:type="spellStart"/>
            <w:r>
              <w:t>теоритического</w:t>
            </w:r>
            <w:proofErr w:type="spellEnd"/>
            <w:r>
              <w:t xml:space="preserve"> (понятийного) материала: </w:t>
            </w:r>
            <w:r w:rsidR="00CB193E">
              <w:t>виртуальная среда</w:t>
            </w:r>
            <w:r>
              <w:t>.</w:t>
            </w:r>
          </w:p>
        </w:tc>
      </w:tr>
      <w:tr w:rsidR="00BD0C60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97"/>
              <w:id w:val="685488416"/>
            </w:sdtPr>
            <w:sdtContent>
              <w:p w:rsidR="00BD0C60" w:rsidRDefault="00BD0C60" w:rsidP="00BD0C60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1.3</w:t>
                </w: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98"/>
              <w:id w:val="1902331144"/>
            </w:sdtPr>
            <w:sdtContent>
              <w:p w:rsidR="00BD0C60" w:rsidRDefault="00BD0C60" w:rsidP="00BD0C60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Знакомство с VR-технологиями на интерактивной вводной лекции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199"/>
              <w:id w:val="-1459091251"/>
            </w:sdtPr>
            <w:sdtContent>
              <w:p w:rsidR="00BD0C60" w:rsidRDefault="00BD0C60" w:rsidP="00BD0C60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8176FD" w:rsidP="00BD0C60">
            <w:pPr>
              <w:pStyle w:val="21"/>
              <w:ind w:left="100"/>
              <w:jc w:val="center"/>
            </w:pPr>
            <w:r>
              <w:t>Обработка умений и навыков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Default="00BD0C60" w:rsidP="00BD0C60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BD0C60" w:rsidRPr="00CB193E" w:rsidRDefault="00CB193E" w:rsidP="00BD0C60">
            <w:pPr>
              <w:pStyle w:val="21"/>
              <w:ind w:left="100"/>
              <w:jc w:val="center"/>
            </w:pPr>
            <w:r>
              <w:t xml:space="preserve">Знакомство с VR оборудованием </w:t>
            </w:r>
          </w:p>
        </w:tc>
      </w:tr>
      <w:tr w:rsidR="00345055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0"/>
              <w:id w:val="-180896349"/>
            </w:sdtPr>
            <w:sdtContent>
              <w:p w:rsidR="00345055" w:rsidRDefault="005F4FB9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01"/>
              <w:id w:val="-2046662113"/>
            </w:sdtPr>
            <w:sdtContent>
              <w:p w:rsidR="00345055" w:rsidRDefault="00345055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устройства, установка приложений, анализ принципов работы, выявление ключевых характеристик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02"/>
              <w:id w:val="-2134470550"/>
            </w:sdtPr>
            <w:sdtContent>
              <w:p w:rsidR="00345055" w:rsidRDefault="00345055" w:rsidP="00345055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  <w:r>
              <w:t>практическое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  <w:r>
              <w:t>Устанавливать и тестировать приложения виртуальной реальности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</w:tr>
      <w:tr w:rsidR="00345055" w:rsidTr="007A1F79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3"/>
              <w:id w:val="-1901968208"/>
            </w:sdtPr>
            <w:sdtContent>
              <w:p w:rsidR="00345055" w:rsidRDefault="005F4FB9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04"/>
              <w:id w:val="1660338165"/>
            </w:sdtPr>
            <w:sdtContent>
              <w:p w:rsidR="00345055" w:rsidRDefault="00345055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принципов работы шлема виртуальной реальности, поиск, анализ и структурирование информации о других VR-устройствах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05"/>
              <w:id w:val="-1957553968"/>
            </w:sdtPr>
            <w:sdtContent>
              <w:p w:rsidR="00345055" w:rsidRDefault="00345055" w:rsidP="00345055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Pr="00345055" w:rsidRDefault="00345055" w:rsidP="00345055">
            <w:pPr>
              <w:pStyle w:val="21"/>
              <w:ind w:left="100"/>
            </w:pPr>
            <w:r>
              <w:t xml:space="preserve">На протяжении занятий формировать 4К-компетенции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</w:tr>
      <w:tr w:rsidR="00345055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sdt>
            <w:sdtPr>
              <w:tag w:val="goog_rdk_206"/>
              <w:id w:val="557054814"/>
            </w:sdtPr>
            <w:sdtContent>
              <w:p w:rsidR="00345055" w:rsidRDefault="005F4FB9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07"/>
              <w:id w:val="-1472434546"/>
            </w:sdtPr>
            <w:sdtContent>
              <w:p w:rsidR="00345055" w:rsidRDefault="00345055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Выбор материала и конструкции для собственной гарнитуры, подготовка к сборке устройства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08"/>
              <w:id w:val="-1784414847"/>
            </w:sdtPr>
            <w:sdtContent>
              <w:p w:rsidR="00345055" w:rsidRDefault="00345055" w:rsidP="00345055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  <w:r>
              <w:t>практическое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D41806" w:rsidP="00345055">
            <w:pPr>
              <w:pStyle w:val="21"/>
              <w:ind w:left="100"/>
              <w:jc w:val="center"/>
            </w:pPr>
            <w:r>
              <w:t>Способствовать развитию памяти, внимания, технического мышления, и изобретательности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</w:tr>
      <w:tr w:rsidR="00345055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09"/>
              <w:id w:val="-1205555187"/>
            </w:sdtPr>
            <w:sdtContent>
              <w:p w:rsidR="00345055" w:rsidRDefault="005F4FB9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10"/>
              <w:id w:val="1022740742"/>
            </w:sdtPr>
            <w:sdtContent>
              <w:p w:rsidR="00345055" w:rsidRDefault="00345055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11"/>
              <w:id w:val="1396785883"/>
            </w:sdtPr>
            <w:sdtContent>
              <w:p w:rsidR="00345055" w:rsidRDefault="00345055" w:rsidP="00345055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</w:pPr>
            <w:r>
              <w:t>практическое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D41806" w:rsidP="00345055">
            <w:pPr>
              <w:pStyle w:val="21"/>
              <w:ind w:left="100"/>
              <w:jc w:val="center"/>
            </w:pPr>
            <w:r>
              <w:t>Способствовать формированию интереса техническим знаниям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</w:tr>
      <w:tr w:rsidR="00345055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12"/>
              <w:id w:val="357166732"/>
            </w:sdtPr>
            <w:sdtContent>
              <w:p w:rsidR="00345055" w:rsidRDefault="005F4FB9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13"/>
              <w:id w:val="-641816946"/>
            </w:sdtPr>
            <w:sdtContent>
              <w:p w:rsidR="00345055" w:rsidRDefault="00345055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Сборка собственной гарнитуры, вырезание необходимых деталей, дизайн устройства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14"/>
              <w:id w:val="79652284"/>
            </w:sdtPr>
            <w:sdtContent>
              <w:p w:rsidR="00345055" w:rsidRDefault="008A7DBC" w:rsidP="00345055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D41806" w:rsidP="00345055">
            <w:pPr>
              <w:pStyle w:val="21"/>
              <w:ind w:left="100"/>
              <w:jc w:val="center"/>
            </w:pPr>
            <w:r>
              <w:t>Способствовать развитию алгоритмического мышления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</w:tr>
      <w:tr w:rsidR="00345055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15"/>
              <w:id w:val="1188641711"/>
            </w:sdtPr>
            <w:sdtContent>
              <w:p w:rsidR="00345055" w:rsidRDefault="005F4FB9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16"/>
              <w:id w:val="70016840"/>
            </w:sdtPr>
            <w:sdtContent>
              <w:p w:rsidR="00345055" w:rsidRDefault="00345055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и доработка прототипа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17"/>
              <w:id w:val="-1234926673"/>
            </w:sdtPr>
            <w:sdtContent>
              <w:p w:rsidR="00345055" w:rsidRDefault="008A7DBC" w:rsidP="00345055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D41806" w:rsidP="00345055">
            <w:pPr>
              <w:pStyle w:val="21"/>
              <w:ind w:left="100"/>
              <w:jc w:val="center"/>
            </w:pPr>
            <w:r>
              <w:t>Способствовать умение формулировать, аргументировать и отстаивать свое мнение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  <w:r>
              <w:t xml:space="preserve">Тестирование </w:t>
            </w:r>
            <w:proofErr w:type="spellStart"/>
            <w:r>
              <w:t>протопита</w:t>
            </w:r>
            <w:proofErr w:type="spellEnd"/>
          </w:p>
        </w:tc>
      </w:tr>
      <w:tr w:rsidR="00345055" w:rsidTr="007A1F79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18"/>
              <w:id w:val="479354425"/>
            </w:sdtPr>
            <w:sdtContent>
              <w:p w:rsidR="00345055" w:rsidRDefault="005F4FB9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19"/>
              <w:id w:val="416219819"/>
            </w:sdtPr>
            <w:sdtContent>
              <w:p w:rsidR="00345055" w:rsidRDefault="00345055" w:rsidP="00345055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Работа с картой пользовательского опыта: выявление проблем, с которыми можно столкнуться при использовании VR.  Фокусировка на одной из них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20"/>
              <w:id w:val="-1364134936"/>
            </w:sdtPr>
            <w:sdtContent>
              <w:p w:rsidR="00345055" w:rsidRDefault="00345055" w:rsidP="00345055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  <w:r>
              <w:t>практическая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232E3D" w:rsidP="00345055">
            <w:pPr>
              <w:pStyle w:val="21"/>
              <w:ind w:left="100"/>
              <w:jc w:val="center"/>
            </w:pPr>
            <w:r>
              <w:t>С</w:t>
            </w:r>
            <w:r w:rsidR="00AD6D5C">
              <w:t>пособствовать</w:t>
            </w:r>
            <w:r>
              <w:t xml:space="preserve"> умению анализировать свою работу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45055" w:rsidRDefault="00345055" w:rsidP="00345055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9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21"/>
              <w:id w:val="-1978827721"/>
            </w:sdtPr>
            <w:sdtContent>
              <w:p w:rsidR="00D41806" w:rsidRDefault="005F4FB9" w:rsidP="00D41806">
                <w:pPr>
                  <w:pStyle w:val="21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22"/>
              <w:id w:val="-1462190244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Инфографика по решениям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23"/>
              <w:id w:val="-1902357452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 xml:space="preserve">Способствовать развитию </w:t>
            </w:r>
            <w:r w:rsidR="00232E3D">
              <w:t>логического мышления</w:t>
            </w:r>
            <w:r w:rsidR="00991C34">
              <w:t xml:space="preserve"> и научить делать выводы и находить свои </w:t>
            </w:r>
            <w:proofErr w:type="spellStart"/>
            <w:r w:rsidR="00991C34">
              <w:t>ощибки</w:t>
            </w:r>
            <w:proofErr w:type="spellEnd"/>
            <w:r w:rsidR="00991C34"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24"/>
              <w:id w:val="-1665623597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25"/>
              <w:id w:val="-1799300729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Генерация идей для решения этих проблем. Описание нескольких идей, экспресс-эскизы. Мини-презентации идей и выбор лучших в проработку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26"/>
              <w:id w:val="-1966185525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27"/>
              <w:id w:val="-1319336250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28"/>
              <w:id w:val="-1084213359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понятия «перспектива», окружности в перспективе, штриховки, светотени, падающей тени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29"/>
              <w:id w:val="-190372716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12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30"/>
              <w:id w:val="-1663845708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31"/>
              <w:id w:val="-98338773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Изучение светотени и падающей тени на примере фигур. Построение быстрого эскиза фигуры в перспективе, передача объёма с помощью карандаша. Техника рисования маркерами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32"/>
              <w:id w:val="1936091576"/>
            </w:sdtPr>
            <w:sdtContent>
              <w:p w:rsidR="00D41806" w:rsidRDefault="005F4FB9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  <w:sdt>
            <w:sdtPr>
              <w:tag w:val="goog_rdk_233"/>
              <w:id w:val="-23799187"/>
            </w:sdtPr>
            <w:sdtContent>
              <w:p w:rsidR="00D41806" w:rsidRDefault="00D41806" w:rsidP="00D41806">
                <w:pPr>
                  <w:pStyle w:val="21"/>
                  <w:spacing w:line="360" w:lineRule="auto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34"/>
              <w:id w:val="-306018657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35"/>
              <w:id w:val="-798838886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Освоение навыков работы в ПО для трёхмерного проектирования (на выбор —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Rhinoceros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3D,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Fusion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360)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36"/>
              <w:id w:val="409965647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практическая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Базовые навыки трехмерного моделирования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Знакомство с программами 3д моделирования</w:t>
            </w:r>
          </w:p>
        </w:tc>
      </w:tr>
      <w:tr w:rsidR="00D41806" w:rsidTr="007A1F79">
        <w:trPr>
          <w:trHeight w:val="6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37"/>
              <w:id w:val="8878182"/>
            </w:sdtPr>
            <w:sdtContent>
              <w:p w:rsidR="00D41806" w:rsidRDefault="005F4FB9" w:rsidP="00D41806">
                <w:pPr>
                  <w:pStyle w:val="21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38"/>
              <w:id w:val="831645827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3D-моделирование разрабатываемого устройства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39"/>
              <w:id w:val="1471948357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10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40"/>
              <w:id w:val="1872340322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41"/>
              <w:id w:val="220419143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Фотореалистичная визуализация 3D-модели.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Рендер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(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KeyShot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,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Autodesk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Vred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)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42"/>
              <w:id w:val="1897400912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43"/>
              <w:id w:val="-643420755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44"/>
              <w:id w:val="-1860498378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45"/>
              <w:id w:val="-857579946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практическая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E51ADA" w:rsidP="00D41806">
            <w:pPr>
              <w:pStyle w:val="21"/>
              <w:ind w:left="100"/>
              <w:jc w:val="center"/>
            </w:pPr>
            <w:r>
              <w:t xml:space="preserve">Сформировать умение </w:t>
            </w:r>
            <w:proofErr w:type="spellStart"/>
            <w:r>
              <w:t>формулировать</w:t>
            </w:r>
            <w:proofErr w:type="gramStart"/>
            <w:r>
              <w:t>,а</w:t>
            </w:r>
            <w:proofErr w:type="gramEnd"/>
            <w:r>
              <w:t>ргументировать</w:t>
            </w:r>
            <w:proofErr w:type="spellEnd"/>
            <w:r>
              <w:t xml:space="preserve"> и отстаивать свое мнение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46"/>
              <w:id w:val="1860928341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47"/>
              <w:id w:val="-1403830888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48"/>
              <w:id w:val="993535977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E51ADA" w:rsidP="00D41806">
            <w:pPr>
              <w:pStyle w:val="21"/>
              <w:ind w:left="100"/>
              <w:jc w:val="center"/>
            </w:pPr>
            <w:r>
              <w:t>Сформировать умение выступать публично с докладами, презентациями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50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49"/>
              <w:id w:val="1772823836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50"/>
              <w:id w:val="-188297587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Кейс 2. Разрабатываем VR/AR-приложения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51"/>
              <w:id w:val="1375653670"/>
            </w:sdtPr>
            <w:sdtContent>
              <w:p w:rsidR="00D41806" w:rsidRDefault="005F4FB9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52"/>
              <w:id w:val="1132367473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53"/>
              <w:id w:val="-373702919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Вводная интерактивная лекция по технологиям дополненной и смешанной реальности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54"/>
              <w:id w:val="-1299678968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лекция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55"/>
              <w:id w:val="-1863665365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56"/>
              <w:id w:val="66155661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Тестирование существующих AR-приложений, определение принципов работы технологии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57"/>
              <w:id w:val="-1719265484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AD6D5C" w:rsidP="00D41806">
            <w:pPr>
              <w:pStyle w:val="21"/>
              <w:ind w:left="100"/>
              <w:jc w:val="center"/>
            </w:pPr>
            <w:r>
              <w:t>Способствовать формированию интереса техническим знаниям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58"/>
              <w:id w:val="2021036298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59"/>
              <w:id w:val="-1661069707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проблемной ситуации, в которой помогло бы VR/AR-приложение, используя методы дизайн-мышления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60"/>
              <w:id w:val="-578441312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практическая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AD6D5C" w:rsidP="00AD6D5C">
            <w:pPr>
              <w:pStyle w:val="21"/>
              <w:ind w:left="100"/>
            </w:pPr>
            <w:r>
              <w:t>Способствовать формированию интереса техническим знаниям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11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61"/>
              <w:id w:val="-208495185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62"/>
              <w:id w:val="-1659828326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Анализ и оценка существующих решений проблемы. Генерация собственных идей. Разработка сценария приложения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63"/>
              <w:id w:val="-631013663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AD6D5C" w:rsidP="00D41806">
            <w:pPr>
              <w:pStyle w:val="21"/>
              <w:ind w:left="100"/>
              <w:jc w:val="center"/>
            </w:pPr>
            <w:r>
              <w:t xml:space="preserve">Сформировать умение </w:t>
            </w:r>
            <w:proofErr w:type="spellStart"/>
            <w:r>
              <w:t>формулировать</w:t>
            </w:r>
            <w:proofErr w:type="gramStart"/>
            <w:r>
              <w:t>,а</w:t>
            </w:r>
            <w:proofErr w:type="gramEnd"/>
            <w:r>
              <w:t>ргументировать</w:t>
            </w:r>
            <w:proofErr w:type="spellEnd"/>
            <w:r>
              <w:t xml:space="preserve"> и отстаивать свое мнение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64"/>
              <w:id w:val="-393503974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65"/>
              <w:id w:val="-1970120385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сценария приложения: механика взаимодействия, функционал, примерный вид интерфейса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66"/>
              <w:id w:val="622352781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AD6D5C" w:rsidP="00D41806">
            <w:pPr>
              <w:pStyle w:val="21"/>
              <w:ind w:left="100"/>
              <w:jc w:val="center"/>
            </w:pPr>
            <w:r>
              <w:t xml:space="preserve">Сформировать умение </w:t>
            </w:r>
            <w:proofErr w:type="spellStart"/>
            <w:r>
              <w:t>формулировать</w:t>
            </w:r>
            <w:proofErr w:type="gramStart"/>
            <w:r>
              <w:t>,а</w:t>
            </w:r>
            <w:proofErr w:type="gramEnd"/>
            <w:r>
              <w:t>ргументировать</w:t>
            </w:r>
            <w:proofErr w:type="spellEnd"/>
            <w:r>
              <w:t xml:space="preserve"> и отстаивать свое мнение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56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67"/>
              <w:id w:val="-812248102"/>
            </w:sdtPr>
            <w:sdtContent>
              <w:p w:rsidR="00D41806" w:rsidRDefault="005F4FB9" w:rsidP="00D41806">
                <w:pPr>
                  <w:pStyle w:val="21"/>
                  <w:ind w:left="100"/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68"/>
              <w:id w:val="-616135985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Мини-презентации идей и их доработка по обратной связи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69"/>
              <w:id w:val="-1716572588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AD6D5C" w:rsidP="00AD6D5C">
            <w:pPr>
              <w:pStyle w:val="21"/>
              <w:ind w:left="100"/>
            </w:pPr>
            <w:r>
              <w:t xml:space="preserve">Осмысление мотивов своих действий при </w:t>
            </w:r>
            <w:r>
              <w:lastRenderedPageBreak/>
              <w:t>выполнении заданий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70"/>
              <w:id w:val="-1825965733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71"/>
              <w:id w:val="-1925170834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Последовательное изучение возможностей среды разработки VR/AR-приложений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72"/>
              <w:id w:val="1972254374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E51ADA" w:rsidP="00D41806">
            <w:pPr>
              <w:pStyle w:val="21"/>
              <w:ind w:left="100"/>
              <w:jc w:val="center"/>
            </w:pPr>
            <w:r>
              <w:t>Способствовать развитию памяти, внимания, технического мышления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73"/>
              <w:id w:val="-936598229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74"/>
              <w:id w:val="-882552253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VR/AR-приложения в соответствии со сценарием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75"/>
              <w:id w:val="969249569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практическая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E51ADA" w:rsidP="00D41806">
            <w:pPr>
              <w:pStyle w:val="21"/>
              <w:ind w:left="100"/>
              <w:jc w:val="center"/>
            </w:pPr>
            <w:r>
              <w:t>Способствовать развитию алгоритмического мышления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76"/>
              <w:id w:val="-1079596118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77"/>
              <w:id w:val="55138535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Сбор обратной связи от потенциальных пользователей приложения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78"/>
              <w:id w:val="-122309287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79"/>
              <w:id w:val="1918664095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80"/>
              <w:id w:val="-1732224211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Доработка приложения, учитывая обратную связь пользователя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81"/>
              <w:id w:val="719336433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AD6D5C" w:rsidP="00D41806">
            <w:pPr>
              <w:pStyle w:val="21"/>
              <w:ind w:left="100"/>
              <w:jc w:val="center"/>
            </w:pPr>
            <w:r>
              <w:t>Способствовать формированию интереса техническим знаниям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7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82"/>
              <w:id w:val="-404920051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83"/>
              <w:id w:val="559064911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Выявление ключевых требований к разработке GUI — графических интерфейсов приложений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84"/>
              <w:id w:val="-345554745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AD6D5C" w:rsidP="00D41806">
            <w:pPr>
              <w:pStyle w:val="21"/>
              <w:ind w:left="100"/>
              <w:jc w:val="center"/>
            </w:pPr>
            <w:r>
              <w:t>С</w:t>
            </w:r>
            <w:r w:rsidR="00E51ADA">
              <w:t>пособствовать</w:t>
            </w:r>
            <w:r>
              <w:t xml:space="preserve"> формированию навыков </w:t>
            </w:r>
            <w:proofErr w:type="spellStart"/>
            <w:r>
              <w:t>пргограммирования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D41806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85"/>
              <w:id w:val="1611388736"/>
            </w:sdtPr>
            <w:sdtContent>
              <w:p w:rsidR="00D41806" w:rsidRDefault="005F4FB9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86"/>
              <w:id w:val="779920563"/>
            </w:sdtPr>
            <w:sdtContent>
              <w:p w:rsidR="00D41806" w:rsidRDefault="00D41806" w:rsidP="00D41806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Разработка интерфейса приложения — дизайна и структуры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87"/>
              <w:id w:val="-624697095"/>
            </w:sdtPr>
            <w:sdtContent>
              <w:p w:rsidR="00D41806" w:rsidRDefault="00D41806" w:rsidP="00D41806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  <w:r>
              <w:t>комбинированное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AD6D5C" w:rsidP="00D41806">
            <w:pPr>
              <w:pStyle w:val="21"/>
              <w:ind w:left="100"/>
              <w:jc w:val="center"/>
            </w:pPr>
            <w:r>
              <w:t xml:space="preserve">Способствовать формированию навыков </w:t>
            </w:r>
            <w:proofErr w:type="spellStart"/>
            <w:r>
              <w:lastRenderedPageBreak/>
              <w:t>пргограммирования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D41806" w:rsidRDefault="00D41806" w:rsidP="00D41806">
            <w:pPr>
              <w:pStyle w:val="21"/>
              <w:ind w:left="100"/>
              <w:jc w:val="center"/>
            </w:pPr>
          </w:p>
        </w:tc>
      </w:tr>
      <w:tr w:rsidR="00E51ADA" w:rsidTr="007A1F79">
        <w:trPr>
          <w:trHeight w:val="102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88"/>
              <w:id w:val="436028479"/>
            </w:sdtPr>
            <w:sdtContent>
              <w:p w:rsidR="00E51ADA" w:rsidRDefault="005F4FB9" w:rsidP="00E51ADA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89"/>
              <w:id w:val="-2069182202"/>
            </w:sdtPr>
            <w:sdtContent>
              <w:p w:rsidR="00E51ADA" w:rsidRDefault="00E51ADA" w:rsidP="00E51ADA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Подготовка графических материалов для презентации проекта (фото, видео, инфографика). Освоение навыков вёрстки презентации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90"/>
              <w:id w:val="1304657702"/>
            </w:sdtPr>
            <w:sdtContent>
              <w:p w:rsidR="00E51ADA" w:rsidRDefault="00E51ADA" w:rsidP="00E51ADA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4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</w:pPr>
            <w:r>
              <w:t>Проверка и контроль знаний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  <w:r>
              <w:t xml:space="preserve">Сформировать умение </w:t>
            </w:r>
            <w:proofErr w:type="spellStart"/>
            <w:r>
              <w:t>формулировать</w:t>
            </w:r>
            <w:proofErr w:type="gramStart"/>
            <w:r>
              <w:t>,а</w:t>
            </w:r>
            <w:proofErr w:type="gramEnd"/>
            <w:r>
              <w:t>ргументировать</w:t>
            </w:r>
            <w:proofErr w:type="spellEnd"/>
            <w:r>
              <w:t xml:space="preserve"> и отстаивать свое мнение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</w:p>
        </w:tc>
      </w:tr>
      <w:tr w:rsidR="00E51ADA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sdt>
            <w:sdtPr>
              <w:tag w:val="goog_rdk_291"/>
              <w:id w:val="841349094"/>
            </w:sdtPr>
            <w:sdtContent>
              <w:p w:rsidR="00E51ADA" w:rsidRDefault="005F4FB9" w:rsidP="00E51ADA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92"/>
              <w:id w:val="-1704550957"/>
            </w:sdtPr>
            <w:sdtContent>
              <w:p w:rsidR="00E51ADA" w:rsidRDefault="00E51ADA" w:rsidP="00E51ADA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Представление проектов перед другими обучающимися. Публичная презентация и защита проектов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93"/>
              <w:id w:val="160205081"/>
            </w:sdtPr>
            <w:sdtContent>
              <w:p w:rsidR="00E51ADA" w:rsidRDefault="00E51ADA" w:rsidP="00E51ADA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  <w:r>
              <w:t>Проверка и контроль знаний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  <w:r>
              <w:t>Сформировать умение выступать публично с докладами, презентациями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</w:p>
        </w:tc>
      </w:tr>
      <w:tr w:rsidR="00E51ADA" w:rsidTr="007A1F79">
        <w:trPr>
          <w:trHeight w:val="840"/>
        </w:trPr>
        <w:tc>
          <w:tcPr>
            <w:tcW w:w="6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sdt>
            <w:sdtPr>
              <w:tag w:val="goog_rdk_294"/>
              <w:id w:val="-218132228"/>
            </w:sdtPr>
            <w:sdtContent>
              <w:p w:rsidR="00E51ADA" w:rsidRDefault="005F4FB9" w:rsidP="00E51ADA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sdtContent>
          </w:sdt>
        </w:tc>
        <w:tc>
          <w:tcPr>
            <w:tcW w:w="7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95"/>
              <w:id w:val="-2107409886"/>
            </w:sdtPr>
            <w:sdtContent>
              <w:p w:rsidR="00E51ADA" w:rsidRDefault="00E51ADA" w:rsidP="00E51ADA">
                <w:pPr>
                  <w:pStyle w:val="21"/>
                  <w:ind w:left="100"/>
                  <w:jc w:val="both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Всего часов</w:t>
                </w:r>
              </w:p>
            </w:sdtContent>
          </w:sdt>
        </w:tc>
        <w:tc>
          <w:tcPr>
            <w:tcW w:w="7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sdt>
            <w:sdtPr>
              <w:tag w:val="goog_rdk_296"/>
              <w:id w:val="-1087384039"/>
            </w:sdtPr>
            <w:sdtContent>
              <w:p w:rsidR="00E51ADA" w:rsidRDefault="00E51ADA" w:rsidP="00E51ADA">
                <w:pPr>
                  <w:pStyle w:val="21"/>
                  <w:ind w:left="100"/>
                  <w:jc w:val="center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  <w:t>68</w:t>
                </w:r>
              </w:p>
            </w:sdtContent>
          </w:sdt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E51ADA" w:rsidRDefault="00E51ADA" w:rsidP="00E51ADA">
            <w:pPr>
              <w:pStyle w:val="21"/>
              <w:ind w:left="100"/>
              <w:jc w:val="center"/>
            </w:pPr>
          </w:p>
        </w:tc>
      </w:tr>
    </w:tbl>
    <w:p w:rsidR="00DE52E8" w:rsidRDefault="00DE52E8"/>
    <w:sectPr w:rsidR="00DE52E8" w:rsidSect="0094251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D6B28"/>
    <w:multiLevelType w:val="hybridMultilevel"/>
    <w:tmpl w:val="4A7C0602"/>
    <w:lvl w:ilvl="0" w:tplc="B568EFC4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 w:tplc="F4B2032E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 w:tplc="790A0D58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 w:tplc="583EB0E6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 w:tplc="082612E0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 w:tplc="86585C50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 w:tplc="C98A2CD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 w:tplc="7DCEE026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 w:tplc="BD90E4DE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52E8"/>
    <w:rsid w:val="00052AD6"/>
    <w:rsid w:val="00091F3D"/>
    <w:rsid w:val="000E174C"/>
    <w:rsid w:val="0012568F"/>
    <w:rsid w:val="00230DB5"/>
    <w:rsid w:val="00232E3D"/>
    <w:rsid w:val="002F6150"/>
    <w:rsid w:val="00345055"/>
    <w:rsid w:val="004146ED"/>
    <w:rsid w:val="005F4FB9"/>
    <w:rsid w:val="007A1F79"/>
    <w:rsid w:val="008176FD"/>
    <w:rsid w:val="008A7DBC"/>
    <w:rsid w:val="0094251F"/>
    <w:rsid w:val="00982BC4"/>
    <w:rsid w:val="00991C34"/>
    <w:rsid w:val="00AD6D5C"/>
    <w:rsid w:val="00AE7B5F"/>
    <w:rsid w:val="00BD0C60"/>
    <w:rsid w:val="00C1566C"/>
    <w:rsid w:val="00CB193E"/>
    <w:rsid w:val="00D41806"/>
    <w:rsid w:val="00DE52E8"/>
    <w:rsid w:val="00E51ADA"/>
    <w:rsid w:val="00ED3F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1F"/>
    <w:pPr>
      <w:spacing w:after="0" w:line="240" w:lineRule="auto"/>
    </w:pPr>
    <w:rPr>
      <w:rFonts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251F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51F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51F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51F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51F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51F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51F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51F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51F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бычный2"/>
    <w:rsid w:val="00DE52E8"/>
    <w:pPr>
      <w:spacing w:after="0"/>
    </w:pPr>
    <w:rPr>
      <w:rFonts w:ascii="Arial" w:eastAsia="Arial" w:hAnsi="Arial" w:cs="Arial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25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51F"/>
    <w:rPr>
      <w:rFonts w:ascii="Tahoma" w:eastAsia="Arial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251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251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251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4251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251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251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251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251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251F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4251F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94251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4251F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8">
    <w:name w:val="Подзаголовок Знак"/>
    <w:basedOn w:val="a0"/>
    <w:link w:val="a7"/>
    <w:uiPriority w:val="11"/>
    <w:rsid w:val="0094251F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4251F"/>
    <w:rPr>
      <w:b/>
      <w:bCs/>
    </w:rPr>
  </w:style>
  <w:style w:type="character" w:styleId="aa">
    <w:name w:val="Emphasis"/>
    <w:basedOn w:val="a0"/>
    <w:uiPriority w:val="20"/>
    <w:qFormat/>
    <w:rsid w:val="0094251F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4251F"/>
    <w:rPr>
      <w:rFonts w:cs="Times New Roman"/>
      <w:szCs w:val="32"/>
    </w:rPr>
  </w:style>
  <w:style w:type="paragraph" w:styleId="ac">
    <w:name w:val="List Paragraph"/>
    <w:basedOn w:val="a"/>
    <w:uiPriority w:val="34"/>
    <w:qFormat/>
    <w:rsid w:val="0094251F"/>
    <w:pPr>
      <w:ind w:left="720"/>
      <w:contextualSpacing/>
    </w:pPr>
    <w:rPr>
      <w:rFonts w:cs="Times New Roman"/>
    </w:rPr>
  </w:style>
  <w:style w:type="paragraph" w:styleId="22">
    <w:name w:val="Quote"/>
    <w:basedOn w:val="a"/>
    <w:next w:val="a"/>
    <w:link w:val="23"/>
    <w:uiPriority w:val="29"/>
    <w:qFormat/>
    <w:rsid w:val="0094251F"/>
    <w:rPr>
      <w:rFonts w:cs="Times New Roman"/>
      <w:i/>
    </w:rPr>
  </w:style>
  <w:style w:type="character" w:customStyle="1" w:styleId="23">
    <w:name w:val="Цитата 2 Знак"/>
    <w:basedOn w:val="a0"/>
    <w:link w:val="22"/>
    <w:uiPriority w:val="29"/>
    <w:rsid w:val="0094251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4251F"/>
    <w:pPr>
      <w:ind w:left="720" w:right="720"/>
    </w:pPr>
    <w:rPr>
      <w:rFonts w:cs="Times New Roman"/>
      <w:b/>
      <w:i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94251F"/>
    <w:rPr>
      <w:b/>
      <w:i/>
      <w:sz w:val="24"/>
    </w:rPr>
  </w:style>
  <w:style w:type="character" w:styleId="af">
    <w:name w:val="Subtle Emphasis"/>
    <w:uiPriority w:val="19"/>
    <w:qFormat/>
    <w:rsid w:val="0094251F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4251F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4251F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4251F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4251F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4251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5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9B07-536C-4452-8723-2DC1A03AB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Мюрего СОШ</dc:creator>
  <cp:keywords/>
  <dc:description/>
  <cp:lastModifiedBy>kumuh</cp:lastModifiedBy>
  <cp:revision>4</cp:revision>
  <dcterms:created xsi:type="dcterms:W3CDTF">2021-11-15T14:43:00Z</dcterms:created>
  <dcterms:modified xsi:type="dcterms:W3CDTF">2023-01-16T07:39:00Z</dcterms:modified>
</cp:coreProperties>
</file>