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D5" w:rsidRDefault="00BA5DD5" w:rsidP="00BA5DD5">
      <w:pPr>
        <w:tabs>
          <w:tab w:val="left" w:pos="4335"/>
        </w:tabs>
        <w:autoSpaceDE w:val="0"/>
        <w:autoSpaceDN w:val="0"/>
        <w:adjustRightInd w:val="0"/>
        <w:rPr>
          <w:rFonts w:ascii="Times New Roman" w:hAnsi="Times New Roman"/>
        </w:rPr>
      </w:pPr>
    </w:p>
    <w:p w:rsidR="00BA5DD5" w:rsidRPr="00E73063" w:rsidRDefault="00BA5DD5" w:rsidP="00BA5DD5">
      <w:pPr>
        <w:autoSpaceDE w:val="0"/>
        <w:autoSpaceDN w:val="0"/>
        <w:adjustRightInd w:val="0"/>
        <w:jc w:val="center"/>
        <w:rPr>
          <w:rFonts w:ascii="Times New Roman" w:hAnsi="Times New Roman"/>
          <w:b/>
          <w:bCs/>
          <w:sz w:val="32"/>
          <w:szCs w:val="32"/>
        </w:rPr>
      </w:pPr>
      <w:sdt>
        <w:sdtPr>
          <w:tag w:val="goog_rdk_7"/>
          <w:id w:val="-610047328"/>
          <w:showingPlcHdr/>
        </w:sdtPr>
        <w:sdtContent>
          <w:r>
            <w:t xml:space="preserve">     </w:t>
          </w:r>
        </w:sdtContent>
      </w:sdt>
      <w:r>
        <w:rPr>
          <w:rFonts w:ascii="Times New Roman CYR" w:hAnsi="Times New Roman CYR" w:cs="Times New Roman CYR"/>
          <w:b/>
          <w:bCs/>
          <w:sz w:val="32"/>
          <w:szCs w:val="32"/>
        </w:rPr>
        <w:t xml:space="preserve">Муниципальное казенное общеобразовательное учреждение </w:t>
      </w:r>
      <w:r w:rsidRPr="00E73063">
        <w:rPr>
          <w:rFonts w:ascii="Times New Roman" w:hAnsi="Times New Roman"/>
          <w:b/>
          <w:bCs/>
          <w:sz w:val="32"/>
          <w:szCs w:val="32"/>
        </w:rPr>
        <w:t>«</w:t>
      </w:r>
      <w:r>
        <w:rPr>
          <w:rFonts w:ascii="Times New Roman CYR" w:hAnsi="Times New Roman CYR" w:cs="Times New Roman CYR"/>
          <w:b/>
          <w:bCs/>
          <w:sz w:val="32"/>
          <w:szCs w:val="32"/>
        </w:rPr>
        <w:t>Кумухская СОШ</w:t>
      </w:r>
      <w:r w:rsidRPr="00E73063">
        <w:rPr>
          <w:rFonts w:ascii="Times New Roman" w:hAnsi="Times New Roman"/>
          <w:b/>
          <w:bCs/>
          <w:sz w:val="32"/>
          <w:szCs w:val="32"/>
        </w:rPr>
        <w:t>»</w:t>
      </w:r>
    </w:p>
    <w:p w:rsidR="00BA5DD5" w:rsidRDefault="00BA5DD5" w:rsidP="00BA5DD5">
      <w:pPr>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Лакский район с. Кумух</w:t>
      </w:r>
    </w:p>
    <w:p w:rsidR="00BA5DD5" w:rsidRDefault="00BA5DD5" w:rsidP="00BA5DD5">
      <w:pPr>
        <w:autoSpaceDE w:val="0"/>
        <w:autoSpaceDN w:val="0"/>
        <w:adjustRightInd w:val="0"/>
        <w:jc w:val="center"/>
        <w:rPr>
          <w:rFonts w:ascii="Times New Roman CYR" w:hAnsi="Times New Roman CYR" w:cs="Times New Roman CYR"/>
          <w:b/>
          <w:bCs/>
          <w:sz w:val="30"/>
          <w:szCs w:val="30"/>
        </w:rPr>
      </w:pPr>
      <w:r>
        <w:rPr>
          <w:rFonts w:ascii="Times New Roman CYR" w:hAnsi="Times New Roman CYR" w:cs="Times New Roman CYR"/>
          <w:b/>
          <w:bCs/>
          <w:sz w:val="30"/>
          <w:szCs w:val="30"/>
        </w:rPr>
        <w:t xml:space="preserve">Центр  цифрового и гуманитарного профилей </w:t>
      </w:r>
    </w:p>
    <w:p w:rsidR="00BA5DD5" w:rsidRDefault="00BA5DD5" w:rsidP="00BA5DD5">
      <w:pPr>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Точка Роста</w:t>
      </w:r>
    </w:p>
    <w:p w:rsidR="00BA5DD5" w:rsidRPr="00E73063" w:rsidRDefault="00BA5DD5" w:rsidP="00BA5DD5">
      <w:pPr>
        <w:autoSpaceDE w:val="0"/>
        <w:autoSpaceDN w:val="0"/>
        <w:adjustRightInd w:val="0"/>
        <w:spacing w:before="57" w:after="57"/>
        <w:jc w:val="right"/>
        <w:rPr>
          <w:rFonts w:ascii="Calibri" w:hAnsi="Calibri" w:cs="Calibri"/>
        </w:rPr>
      </w:pPr>
    </w:p>
    <w:p w:rsidR="00BA5DD5" w:rsidRPr="000A2045" w:rsidRDefault="00BA5DD5" w:rsidP="00BA5DD5">
      <w:pPr>
        <w:pStyle w:val="Standard"/>
        <w:spacing w:before="57" w:after="57"/>
        <w:rPr>
          <w:rFonts w:ascii="Times New Roman" w:eastAsia="Times New Roman" w:hAnsi="Times New Roman" w:cs="Times New Roman"/>
          <w:b/>
          <w:bCs/>
          <w:lang w:val="ru-RU"/>
        </w:rPr>
      </w:pPr>
      <w:r w:rsidRPr="000A2045">
        <w:rPr>
          <w:rFonts w:ascii="Times New Roman" w:eastAsia="Times New Roman" w:hAnsi="Times New Roman" w:cs="Times New Roman"/>
          <w:b/>
          <w:bCs/>
          <w:lang w:val="ru-RU"/>
        </w:rPr>
        <w:t>« «СОГЛАСОВАННО»                                                                            «</w:t>
      </w:r>
      <w:r w:rsidRPr="000A2045">
        <w:rPr>
          <w:rFonts w:ascii="Times New Roman" w:hAnsi="Times New Roman" w:cs="Times New Roman"/>
          <w:b/>
          <w:bCs/>
          <w:lang w:val="ru-RU"/>
        </w:rPr>
        <w:t>УТВЕРЖДАЮ»</w:t>
      </w:r>
    </w:p>
    <w:p w:rsidR="00BA5DD5" w:rsidRPr="000A2045" w:rsidRDefault="00BA5DD5" w:rsidP="00BA5DD5">
      <w:pPr>
        <w:pStyle w:val="Standard"/>
        <w:spacing w:before="57" w:after="57"/>
        <w:ind w:left="-426" w:firstLine="142"/>
        <w:rPr>
          <w:rFonts w:ascii="Times New Roman" w:hAnsi="Times New Roman" w:cs="Times New Roman"/>
          <w:kern w:val="0"/>
          <w:lang w:val="ru-RU"/>
        </w:rPr>
      </w:pPr>
      <w:r w:rsidRPr="000A2045">
        <w:rPr>
          <w:rFonts w:ascii="Times New Roman" w:eastAsia="Times New Roman" w:hAnsi="Times New Roman" w:cs="Times New Roman"/>
          <w:lang w:val="ru-RU"/>
        </w:rPr>
        <w:t xml:space="preserve">Руководитель центра «Точка Роста"                                     </w:t>
      </w:r>
      <w:r w:rsidRPr="000A2045">
        <w:rPr>
          <w:rFonts w:ascii="Times New Roman" w:hAnsi="Times New Roman" w:cs="Times New Roman"/>
          <w:lang w:val="ru-RU"/>
        </w:rPr>
        <w:t>Директор МКОУ «КумухскаяСОШ»</w:t>
      </w:r>
      <w:r w:rsidRPr="000A2045">
        <w:rPr>
          <w:rFonts w:ascii="Times New Roman" w:eastAsia="Times New Roman" w:hAnsi="Times New Roman" w:cs="Times New Roman"/>
          <w:lang w:val="ru-RU"/>
        </w:rPr>
        <w:t xml:space="preserve">                                          </w:t>
      </w:r>
      <w:r w:rsidRPr="000A2045">
        <w:rPr>
          <w:rFonts w:ascii="Times New Roman" w:hAnsi="Times New Roman" w:cs="Times New Roman"/>
          <w:lang w:val="ru-RU"/>
        </w:rPr>
        <w:t xml:space="preserve">_______Гасанов А.М                                                                          ________      </w:t>
      </w:r>
      <w:r w:rsidRPr="000A2045">
        <w:rPr>
          <w:rFonts w:ascii="Times New Roman" w:hAnsi="Times New Roman" w:cs="Times New Roman"/>
          <w:kern w:val="0"/>
          <w:lang w:val="ru-RU"/>
        </w:rPr>
        <w:t>Макаева С.Г.</w:t>
      </w:r>
    </w:p>
    <w:p w:rsidR="00BA5DD5" w:rsidRPr="00924271" w:rsidRDefault="00BA5DD5" w:rsidP="00BA5DD5">
      <w:pPr>
        <w:pStyle w:val="Standard"/>
        <w:spacing w:before="57" w:after="57"/>
        <w:ind w:left="-284"/>
        <w:rPr>
          <w:rFonts w:hint="eastAsia"/>
        </w:rPr>
      </w:pPr>
      <w:r w:rsidRPr="000A2045">
        <w:rPr>
          <w:rFonts w:ascii="Times New Roman" w:hAnsi="Times New Roman" w:cs="Times New Roman"/>
          <w:b/>
          <w:bCs/>
          <w:lang w:val="ru-RU"/>
        </w:rPr>
        <w:t xml:space="preserve"> </w:t>
      </w:r>
      <w:r>
        <w:rPr>
          <w:rFonts w:ascii="Times New Roman" w:hAnsi="Times New Roman" w:cs="Times New Roman"/>
          <w:b/>
          <w:bCs/>
        </w:rPr>
        <w:t xml:space="preserve">«____» __________2022г.                                                              «____» __________2022г.                  </w:t>
      </w:r>
    </w:p>
    <w:p w:rsidR="00BA5DD5" w:rsidRPr="003107DA" w:rsidRDefault="00BA5DD5" w:rsidP="00BA5DD5">
      <w:pPr>
        <w:autoSpaceDE w:val="0"/>
        <w:autoSpaceDN w:val="0"/>
        <w:adjustRightInd w:val="0"/>
        <w:ind w:left="-1134"/>
        <w:jc w:val="center"/>
        <w:rPr>
          <w:rFonts w:ascii="Calibri" w:hAnsi="Calibri" w:cs="Calibri"/>
        </w:rPr>
      </w:pPr>
    </w:p>
    <w:p w:rsidR="00BA5DD5" w:rsidRPr="00E73063" w:rsidRDefault="00BA5DD5" w:rsidP="00BA5DD5">
      <w:pPr>
        <w:autoSpaceDE w:val="0"/>
        <w:autoSpaceDN w:val="0"/>
        <w:adjustRightInd w:val="0"/>
        <w:jc w:val="center"/>
        <w:rPr>
          <w:rFonts w:ascii="Calibri" w:hAnsi="Calibri" w:cs="Calibri"/>
        </w:rPr>
      </w:pPr>
      <w:r>
        <w:rPr>
          <w:rFonts w:ascii="Calibri" w:hAnsi="Calibri" w:cs="Calibri"/>
          <w:noProof/>
          <w:lang w:val="ru-RU" w:eastAsia="ru-RU" w:bidi="ar-SA"/>
        </w:rPr>
        <w:drawing>
          <wp:inline distT="0" distB="0" distL="0" distR="0">
            <wp:extent cx="5353050" cy="2019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53050" cy="2019300"/>
                    </a:xfrm>
                    <a:prstGeom prst="rect">
                      <a:avLst/>
                    </a:prstGeom>
                    <a:noFill/>
                    <a:ln w="9525">
                      <a:noFill/>
                      <a:miter lim="800000"/>
                      <a:headEnd/>
                      <a:tailEnd/>
                    </a:ln>
                  </pic:spPr>
                </pic:pic>
              </a:graphicData>
            </a:graphic>
          </wp:inline>
        </w:drawing>
      </w:r>
    </w:p>
    <w:p w:rsidR="00BA5DD5" w:rsidRPr="0062477F" w:rsidRDefault="00BA5DD5" w:rsidP="00BA5DD5">
      <w:pPr>
        <w:rPr>
          <w:sz w:val="28"/>
          <w:szCs w:val="28"/>
        </w:rPr>
      </w:pPr>
    </w:p>
    <w:p w:rsidR="00BA5DD5" w:rsidRPr="00525388" w:rsidRDefault="00BA5DD5" w:rsidP="00BA5DD5">
      <w:pPr>
        <w:ind w:firstLine="600"/>
        <w:jc w:val="both"/>
      </w:pPr>
    </w:p>
    <w:p w:rsidR="00BA5DD5" w:rsidRDefault="00BA5DD5" w:rsidP="00BA5DD5">
      <w:pPr>
        <w:ind w:firstLine="600"/>
        <w:jc w:val="center"/>
        <w:rPr>
          <w:rFonts w:ascii="Arial Black" w:hAnsi="Arial Black"/>
          <w:b/>
          <w:i/>
          <w:sz w:val="50"/>
          <w:szCs w:val="50"/>
        </w:rPr>
      </w:pPr>
      <w:r w:rsidRPr="0062477F">
        <w:rPr>
          <w:rFonts w:ascii="Arial Black" w:hAnsi="Arial Black"/>
          <w:b/>
          <w:i/>
          <w:sz w:val="50"/>
          <w:szCs w:val="50"/>
        </w:rPr>
        <w:t xml:space="preserve">Рабочая программа  </w:t>
      </w:r>
      <w:r w:rsidRPr="0062477F">
        <w:rPr>
          <w:rFonts w:ascii="Arial Black" w:hAnsi="Arial Black"/>
          <w:b/>
          <w:i/>
          <w:sz w:val="50"/>
          <w:szCs w:val="50"/>
        </w:rPr>
        <w:br/>
        <w:t xml:space="preserve">по </w:t>
      </w:r>
      <w:r>
        <w:rPr>
          <w:rFonts w:ascii="Arial Black" w:hAnsi="Arial Black"/>
          <w:b/>
          <w:i/>
          <w:sz w:val="50"/>
          <w:szCs w:val="50"/>
        </w:rPr>
        <w:t>информатике 8</w:t>
      </w:r>
      <w:r w:rsidRPr="0062477F">
        <w:rPr>
          <w:rFonts w:ascii="Arial Black" w:hAnsi="Arial Black"/>
          <w:b/>
          <w:i/>
          <w:sz w:val="50"/>
          <w:szCs w:val="50"/>
        </w:rPr>
        <w:t>кл</w:t>
      </w:r>
    </w:p>
    <w:p w:rsidR="00BA5DD5" w:rsidRPr="0062477F" w:rsidRDefault="00BA5DD5" w:rsidP="00BA5DD5">
      <w:pPr>
        <w:ind w:firstLine="600"/>
        <w:jc w:val="center"/>
        <w:rPr>
          <w:rFonts w:ascii="Gill Sans Ultra Bold" w:hAnsi="Gill Sans Ultra Bold"/>
          <w:b/>
          <w:sz w:val="50"/>
          <w:szCs w:val="50"/>
        </w:rPr>
      </w:pPr>
      <w:r>
        <w:rPr>
          <w:rFonts w:ascii="Arial Black" w:hAnsi="Arial Black"/>
          <w:b/>
          <w:i/>
          <w:sz w:val="50"/>
          <w:szCs w:val="50"/>
        </w:rPr>
        <w:t>Кружок в «Точка Роста»</w:t>
      </w:r>
    </w:p>
    <w:p w:rsidR="00BA5DD5" w:rsidRPr="00525388" w:rsidRDefault="00BA5DD5" w:rsidP="00BA5DD5">
      <w:pPr>
        <w:ind w:firstLine="600"/>
        <w:jc w:val="center"/>
      </w:pPr>
    </w:p>
    <w:p w:rsidR="00BA5DD5" w:rsidRDefault="00BA5DD5" w:rsidP="00BA5DD5">
      <w:pPr>
        <w:rPr>
          <w:b/>
          <w:sz w:val="28"/>
          <w:u w:val="single"/>
        </w:rPr>
      </w:pPr>
      <w:r>
        <w:rPr>
          <w:sz w:val="28"/>
        </w:rPr>
        <w:t>Всего часов на изучение программы 51</w:t>
      </w:r>
    </w:p>
    <w:p w:rsidR="00BA5DD5" w:rsidRPr="000215F8" w:rsidRDefault="00BA5DD5" w:rsidP="00BA5DD5">
      <w:pPr>
        <w:tabs>
          <w:tab w:val="left" w:pos="10065"/>
        </w:tabs>
        <w:ind w:left="3960" w:right="283"/>
        <w:jc w:val="right"/>
        <w:rPr>
          <w:b/>
          <w:i/>
          <w:sz w:val="28"/>
          <w:szCs w:val="28"/>
          <w:lang w:val="ru-RU"/>
        </w:rPr>
      </w:pPr>
    </w:p>
    <w:p w:rsidR="00BA5DD5" w:rsidRPr="000215F8" w:rsidRDefault="00BA5DD5" w:rsidP="00BA5DD5">
      <w:pPr>
        <w:tabs>
          <w:tab w:val="left" w:pos="10065"/>
        </w:tabs>
        <w:ind w:left="3960" w:right="283"/>
        <w:jc w:val="right"/>
        <w:rPr>
          <w:sz w:val="28"/>
          <w:szCs w:val="28"/>
          <w:lang w:val="ru-RU"/>
        </w:rPr>
      </w:pPr>
      <w:r w:rsidRPr="000215F8">
        <w:rPr>
          <w:b/>
          <w:i/>
          <w:sz w:val="28"/>
          <w:szCs w:val="28"/>
          <w:lang w:val="ru-RU"/>
        </w:rPr>
        <w:t xml:space="preserve">Составитель: </w:t>
      </w:r>
      <w:r w:rsidRPr="000215F8">
        <w:rPr>
          <w:b/>
          <w:i/>
          <w:sz w:val="28"/>
          <w:szCs w:val="28"/>
          <w:lang w:val="ru-RU"/>
        </w:rPr>
        <w:br/>
      </w:r>
      <w:r>
        <w:rPr>
          <w:sz w:val="28"/>
          <w:szCs w:val="28"/>
          <w:lang w:val="ru-RU"/>
        </w:rPr>
        <w:t>Гасанов А.М.</w:t>
      </w:r>
    </w:p>
    <w:p w:rsidR="00BA5DD5" w:rsidRPr="000215F8" w:rsidRDefault="00BA5DD5" w:rsidP="00BA5DD5">
      <w:pPr>
        <w:ind w:firstLine="600"/>
        <w:jc w:val="right"/>
        <w:rPr>
          <w:lang w:val="ru-RU"/>
        </w:rPr>
      </w:pPr>
    </w:p>
    <w:p w:rsidR="00BA5DD5" w:rsidRPr="000215F8" w:rsidRDefault="00BA5DD5" w:rsidP="00BA5DD5">
      <w:pPr>
        <w:jc w:val="center"/>
        <w:rPr>
          <w:b/>
          <w:lang w:val="ru-RU"/>
        </w:rPr>
      </w:pPr>
    </w:p>
    <w:p w:rsidR="00BA5DD5" w:rsidRPr="000215F8" w:rsidRDefault="00BA5DD5" w:rsidP="00BA5DD5">
      <w:pPr>
        <w:jc w:val="center"/>
        <w:rPr>
          <w:b/>
          <w:lang w:val="ru-RU"/>
        </w:rPr>
      </w:pPr>
    </w:p>
    <w:p w:rsidR="00BA5DD5" w:rsidRPr="000215F8" w:rsidRDefault="00BA5DD5" w:rsidP="00BA5DD5">
      <w:pPr>
        <w:jc w:val="center"/>
        <w:rPr>
          <w:b/>
          <w:lang w:val="ru-RU"/>
        </w:rPr>
      </w:pPr>
    </w:p>
    <w:p w:rsidR="00BA5DD5" w:rsidRPr="000215F8" w:rsidRDefault="00BA5DD5" w:rsidP="00BA5DD5">
      <w:pPr>
        <w:jc w:val="center"/>
        <w:rPr>
          <w:b/>
          <w:lang w:val="ru-RU"/>
        </w:rPr>
      </w:pPr>
    </w:p>
    <w:p w:rsidR="00BA5DD5" w:rsidRPr="000215F8" w:rsidRDefault="00BA5DD5" w:rsidP="00BA5DD5">
      <w:pPr>
        <w:jc w:val="center"/>
        <w:rPr>
          <w:b/>
          <w:lang w:val="ru-RU"/>
        </w:rPr>
      </w:pPr>
    </w:p>
    <w:p w:rsidR="00BA5DD5" w:rsidRDefault="00BA5DD5" w:rsidP="00BA5DD5">
      <w:pPr>
        <w:jc w:val="center"/>
        <w:rPr>
          <w:b/>
        </w:rPr>
      </w:pPr>
      <w:r>
        <w:rPr>
          <w:b/>
        </w:rPr>
        <w:t>2022-2023</w:t>
      </w:r>
      <w:r w:rsidRPr="00525388">
        <w:rPr>
          <w:b/>
        </w:rPr>
        <w:t xml:space="preserve"> уч. год</w:t>
      </w:r>
    </w:p>
    <w:sdt>
      <w:sdtPr>
        <w:rPr>
          <w:rFonts w:asciiTheme="minorHAnsi" w:eastAsiaTheme="minorHAnsi" w:hAnsiTheme="minorHAnsi" w:cstheme="minorBidi"/>
          <w:sz w:val="22"/>
          <w:szCs w:val="22"/>
        </w:rPr>
        <w:id w:val="273370985"/>
        <w:docPartObj>
          <w:docPartGallery w:val="Table of Contents"/>
          <w:docPartUnique/>
        </w:docPartObj>
      </w:sdtPr>
      <w:sdtEndPr>
        <w:rPr>
          <w:rFonts w:eastAsiaTheme="minorEastAsia" w:cs="Times New Roman"/>
          <w:kern w:val="0"/>
          <w:sz w:val="24"/>
          <w:szCs w:val="24"/>
        </w:rPr>
      </w:sdtEndPr>
      <w:sdtContent>
        <w:p w:rsidR="00BA5DD5" w:rsidRDefault="00BA5DD5" w:rsidP="00BA5DD5">
          <w:pPr>
            <w:pStyle w:val="a4"/>
          </w:pPr>
          <w:r>
            <w:t>Оглавление</w:t>
          </w:r>
        </w:p>
        <w:p w:rsidR="00BA5DD5" w:rsidRDefault="00BA5DD5" w:rsidP="00BA5DD5">
          <w:pPr>
            <w:pStyle w:val="11"/>
            <w:tabs>
              <w:tab w:val="right" w:leader="dot" w:pos="9345"/>
            </w:tabs>
            <w:rPr>
              <w:noProof/>
            </w:rPr>
          </w:pPr>
          <w:r w:rsidRPr="0077604B">
            <w:fldChar w:fldCharType="begin"/>
          </w:r>
          <w:r>
            <w:instrText xml:space="preserve"> TOC \o "1-3" \h \z \u </w:instrText>
          </w:r>
          <w:r w:rsidRPr="0077604B">
            <w:fldChar w:fldCharType="separate"/>
          </w:r>
          <w:hyperlink w:anchor="_Toc52817458" w:history="1">
            <w:r w:rsidRPr="00F32D24">
              <w:rPr>
                <w:rStyle w:val="a6"/>
                <w:b/>
                <w:noProof/>
              </w:rPr>
              <w:t>1. Пояснительная записка</w:t>
            </w:r>
            <w:r>
              <w:rPr>
                <w:noProof/>
                <w:webHidden/>
              </w:rPr>
              <w:tab/>
            </w:r>
            <w:r>
              <w:rPr>
                <w:noProof/>
                <w:webHidden/>
              </w:rPr>
              <w:fldChar w:fldCharType="begin"/>
            </w:r>
            <w:r>
              <w:rPr>
                <w:noProof/>
                <w:webHidden/>
              </w:rPr>
              <w:instrText xml:space="preserve"> PAGEREF _Toc52817458 \h </w:instrText>
            </w:r>
            <w:r>
              <w:rPr>
                <w:noProof/>
                <w:webHidden/>
              </w:rPr>
            </w:r>
            <w:r>
              <w:rPr>
                <w:noProof/>
                <w:webHidden/>
              </w:rPr>
              <w:fldChar w:fldCharType="separate"/>
            </w:r>
            <w:r>
              <w:rPr>
                <w:noProof/>
                <w:webHidden/>
              </w:rPr>
              <w:t>2</w:t>
            </w:r>
            <w:r>
              <w:rPr>
                <w:noProof/>
                <w:webHidden/>
              </w:rPr>
              <w:fldChar w:fldCharType="end"/>
            </w:r>
          </w:hyperlink>
        </w:p>
        <w:p w:rsidR="00BA5DD5" w:rsidRDefault="00BA5DD5" w:rsidP="00BA5DD5">
          <w:pPr>
            <w:pStyle w:val="11"/>
            <w:tabs>
              <w:tab w:val="right" w:leader="dot" w:pos="9345"/>
            </w:tabs>
            <w:rPr>
              <w:noProof/>
            </w:rPr>
          </w:pPr>
          <w:hyperlink w:anchor="_Toc52817459" w:history="1">
            <w:r w:rsidRPr="00F32D24">
              <w:rPr>
                <w:rStyle w:val="a6"/>
                <w:b/>
                <w:noProof/>
              </w:rPr>
              <w:t>2. Общая характеристика учебного предмета</w:t>
            </w:r>
            <w:r>
              <w:rPr>
                <w:noProof/>
                <w:webHidden/>
              </w:rPr>
              <w:tab/>
            </w:r>
            <w:r>
              <w:rPr>
                <w:noProof/>
                <w:webHidden/>
              </w:rPr>
              <w:fldChar w:fldCharType="begin"/>
            </w:r>
            <w:r>
              <w:rPr>
                <w:noProof/>
                <w:webHidden/>
              </w:rPr>
              <w:instrText xml:space="preserve"> PAGEREF _Toc52817459 \h </w:instrText>
            </w:r>
            <w:r>
              <w:rPr>
                <w:noProof/>
                <w:webHidden/>
              </w:rPr>
            </w:r>
            <w:r>
              <w:rPr>
                <w:noProof/>
                <w:webHidden/>
              </w:rPr>
              <w:fldChar w:fldCharType="separate"/>
            </w:r>
            <w:r>
              <w:rPr>
                <w:noProof/>
                <w:webHidden/>
              </w:rPr>
              <w:t>2</w:t>
            </w:r>
            <w:r>
              <w:rPr>
                <w:noProof/>
                <w:webHidden/>
              </w:rPr>
              <w:fldChar w:fldCharType="end"/>
            </w:r>
          </w:hyperlink>
        </w:p>
        <w:p w:rsidR="00BA5DD5" w:rsidRDefault="00BA5DD5" w:rsidP="00BA5DD5">
          <w:pPr>
            <w:pStyle w:val="11"/>
            <w:tabs>
              <w:tab w:val="right" w:leader="dot" w:pos="9345"/>
            </w:tabs>
            <w:rPr>
              <w:noProof/>
            </w:rPr>
          </w:pPr>
          <w:hyperlink w:anchor="_Toc52817460" w:history="1">
            <w:r w:rsidRPr="00F32D24">
              <w:rPr>
                <w:rStyle w:val="a6"/>
                <w:b/>
                <w:noProof/>
              </w:rPr>
              <w:t>3. Место курса в учебном плане</w:t>
            </w:r>
            <w:r>
              <w:rPr>
                <w:noProof/>
                <w:webHidden/>
              </w:rPr>
              <w:tab/>
            </w:r>
            <w:r>
              <w:rPr>
                <w:noProof/>
                <w:webHidden/>
              </w:rPr>
              <w:fldChar w:fldCharType="begin"/>
            </w:r>
            <w:r>
              <w:rPr>
                <w:noProof/>
                <w:webHidden/>
              </w:rPr>
              <w:instrText xml:space="preserve"> PAGEREF _Toc52817460 \h </w:instrText>
            </w:r>
            <w:r>
              <w:rPr>
                <w:noProof/>
                <w:webHidden/>
              </w:rPr>
            </w:r>
            <w:r>
              <w:rPr>
                <w:noProof/>
                <w:webHidden/>
              </w:rPr>
              <w:fldChar w:fldCharType="separate"/>
            </w:r>
            <w:r>
              <w:rPr>
                <w:noProof/>
                <w:webHidden/>
              </w:rPr>
              <w:t>3</w:t>
            </w:r>
            <w:r>
              <w:rPr>
                <w:noProof/>
                <w:webHidden/>
              </w:rPr>
              <w:fldChar w:fldCharType="end"/>
            </w:r>
          </w:hyperlink>
        </w:p>
        <w:p w:rsidR="00BA5DD5" w:rsidRDefault="00BA5DD5" w:rsidP="00BA5DD5">
          <w:pPr>
            <w:pStyle w:val="11"/>
            <w:tabs>
              <w:tab w:val="right" w:leader="dot" w:pos="9345"/>
            </w:tabs>
            <w:rPr>
              <w:noProof/>
            </w:rPr>
          </w:pPr>
          <w:hyperlink w:anchor="_Toc52817461" w:history="1">
            <w:r w:rsidRPr="00F32D24">
              <w:rPr>
                <w:rStyle w:val="a6"/>
                <w:b/>
                <w:noProof/>
              </w:rPr>
              <w:t>4. Личностные, метапредметные и предметные результаты освоения учебного предмета</w:t>
            </w:r>
            <w:r>
              <w:rPr>
                <w:noProof/>
                <w:webHidden/>
              </w:rPr>
              <w:tab/>
            </w:r>
            <w:r>
              <w:rPr>
                <w:noProof/>
                <w:webHidden/>
              </w:rPr>
              <w:fldChar w:fldCharType="begin"/>
            </w:r>
            <w:r>
              <w:rPr>
                <w:noProof/>
                <w:webHidden/>
              </w:rPr>
              <w:instrText xml:space="preserve"> PAGEREF _Toc52817461 \h </w:instrText>
            </w:r>
            <w:r>
              <w:rPr>
                <w:noProof/>
                <w:webHidden/>
              </w:rPr>
            </w:r>
            <w:r>
              <w:rPr>
                <w:noProof/>
                <w:webHidden/>
              </w:rPr>
              <w:fldChar w:fldCharType="separate"/>
            </w:r>
            <w:r>
              <w:rPr>
                <w:noProof/>
                <w:webHidden/>
              </w:rPr>
              <w:t>3</w:t>
            </w:r>
            <w:r>
              <w:rPr>
                <w:noProof/>
                <w:webHidden/>
              </w:rPr>
              <w:fldChar w:fldCharType="end"/>
            </w:r>
          </w:hyperlink>
        </w:p>
        <w:p w:rsidR="00BA5DD5" w:rsidRDefault="00BA5DD5" w:rsidP="00BA5DD5">
          <w:pPr>
            <w:pStyle w:val="11"/>
            <w:tabs>
              <w:tab w:val="right" w:leader="dot" w:pos="9345"/>
            </w:tabs>
            <w:rPr>
              <w:noProof/>
            </w:rPr>
          </w:pPr>
          <w:hyperlink w:anchor="_Toc52817462" w:history="1">
            <w:r w:rsidRPr="00F32D24">
              <w:rPr>
                <w:rStyle w:val="a6"/>
                <w:b/>
                <w:noProof/>
              </w:rPr>
              <w:t>5. Содержание курса</w:t>
            </w:r>
            <w:r>
              <w:rPr>
                <w:noProof/>
                <w:webHidden/>
              </w:rPr>
              <w:tab/>
            </w:r>
            <w:r>
              <w:rPr>
                <w:noProof/>
                <w:webHidden/>
              </w:rPr>
              <w:fldChar w:fldCharType="begin"/>
            </w:r>
            <w:r>
              <w:rPr>
                <w:noProof/>
                <w:webHidden/>
              </w:rPr>
              <w:instrText xml:space="preserve"> PAGEREF _Toc52817462 \h </w:instrText>
            </w:r>
            <w:r>
              <w:rPr>
                <w:noProof/>
                <w:webHidden/>
              </w:rPr>
            </w:r>
            <w:r>
              <w:rPr>
                <w:noProof/>
                <w:webHidden/>
              </w:rPr>
              <w:fldChar w:fldCharType="separate"/>
            </w:r>
            <w:r>
              <w:rPr>
                <w:noProof/>
                <w:webHidden/>
              </w:rPr>
              <w:t>4</w:t>
            </w:r>
            <w:r>
              <w:rPr>
                <w:noProof/>
                <w:webHidden/>
              </w:rPr>
              <w:fldChar w:fldCharType="end"/>
            </w:r>
          </w:hyperlink>
        </w:p>
        <w:p w:rsidR="00BA5DD5" w:rsidRDefault="00BA5DD5" w:rsidP="00BA5DD5">
          <w:pPr>
            <w:pStyle w:val="11"/>
            <w:tabs>
              <w:tab w:val="right" w:leader="dot" w:pos="9345"/>
            </w:tabs>
            <w:rPr>
              <w:noProof/>
            </w:rPr>
          </w:pPr>
          <w:hyperlink w:anchor="_Toc52817463" w:history="1">
            <w:r w:rsidRPr="00F32D24">
              <w:rPr>
                <w:rStyle w:val="a6"/>
                <w:b/>
                <w:noProof/>
              </w:rPr>
              <w:t>6. Поурочное планирование</w:t>
            </w:r>
            <w:r>
              <w:rPr>
                <w:noProof/>
                <w:webHidden/>
              </w:rPr>
              <w:tab/>
            </w:r>
            <w:r>
              <w:rPr>
                <w:noProof/>
                <w:webHidden/>
              </w:rPr>
              <w:fldChar w:fldCharType="begin"/>
            </w:r>
            <w:r>
              <w:rPr>
                <w:noProof/>
                <w:webHidden/>
              </w:rPr>
              <w:instrText xml:space="preserve"> PAGEREF _Toc52817463 \h </w:instrText>
            </w:r>
            <w:r>
              <w:rPr>
                <w:noProof/>
                <w:webHidden/>
              </w:rPr>
            </w:r>
            <w:r>
              <w:rPr>
                <w:noProof/>
                <w:webHidden/>
              </w:rPr>
              <w:fldChar w:fldCharType="separate"/>
            </w:r>
            <w:r>
              <w:rPr>
                <w:noProof/>
                <w:webHidden/>
              </w:rPr>
              <w:t>5</w:t>
            </w:r>
            <w:r>
              <w:rPr>
                <w:noProof/>
                <w:webHidden/>
              </w:rPr>
              <w:fldChar w:fldCharType="end"/>
            </w:r>
          </w:hyperlink>
        </w:p>
        <w:p w:rsidR="00BA5DD5" w:rsidRDefault="00BA5DD5" w:rsidP="00BA5DD5">
          <w:pPr>
            <w:pStyle w:val="11"/>
            <w:tabs>
              <w:tab w:val="right" w:leader="dot" w:pos="9345"/>
            </w:tabs>
            <w:rPr>
              <w:noProof/>
            </w:rPr>
          </w:pPr>
          <w:hyperlink w:anchor="_Toc52817464" w:history="1">
            <w:r w:rsidRPr="00F32D24">
              <w:rPr>
                <w:rStyle w:val="a6"/>
                <w:b/>
                <w:noProof/>
              </w:rPr>
              <w:t>7. Планируемые результаты обучения.</w:t>
            </w:r>
            <w:r>
              <w:rPr>
                <w:noProof/>
                <w:webHidden/>
              </w:rPr>
              <w:tab/>
            </w:r>
            <w:r>
              <w:rPr>
                <w:noProof/>
                <w:webHidden/>
              </w:rPr>
              <w:fldChar w:fldCharType="begin"/>
            </w:r>
            <w:r>
              <w:rPr>
                <w:noProof/>
                <w:webHidden/>
              </w:rPr>
              <w:instrText xml:space="preserve"> PAGEREF _Toc52817464 \h </w:instrText>
            </w:r>
            <w:r>
              <w:rPr>
                <w:noProof/>
                <w:webHidden/>
              </w:rPr>
            </w:r>
            <w:r>
              <w:rPr>
                <w:noProof/>
                <w:webHidden/>
              </w:rPr>
              <w:fldChar w:fldCharType="separate"/>
            </w:r>
            <w:r>
              <w:rPr>
                <w:noProof/>
                <w:webHidden/>
              </w:rPr>
              <w:t>13</w:t>
            </w:r>
            <w:r>
              <w:rPr>
                <w:noProof/>
                <w:webHidden/>
              </w:rPr>
              <w:fldChar w:fldCharType="end"/>
            </w:r>
          </w:hyperlink>
        </w:p>
        <w:p w:rsidR="00BA5DD5" w:rsidRDefault="00BA5DD5" w:rsidP="00BA5DD5">
          <w:pPr>
            <w:spacing w:after="160" w:line="259" w:lineRule="auto"/>
            <w:rPr>
              <w:b/>
              <w:bCs/>
            </w:rPr>
          </w:pPr>
          <w:r>
            <w:rPr>
              <w:b/>
              <w:bCs/>
            </w:rPr>
            <w:fldChar w:fldCharType="end"/>
          </w:r>
        </w:p>
      </w:sdtContent>
    </w:sdt>
    <w:p w:rsidR="00BA5DD5" w:rsidRDefault="00BA5DD5" w:rsidP="00BA5DD5">
      <w:pPr>
        <w:rPr>
          <w:rFonts w:asciiTheme="majorHAnsi" w:eastAsiaTheme="majorEastAsia" w:hAnsiTheme="majorHAnsi" w:cstheme="majorBidi"/>
          <w:color w:val="2E74B5" w:themeColor="accent1" w:themeShade="BF"/>
          <w:sz w:val="32"/>
          <w:szCs w:val="32"/>
          <w:lang w:val="ru-RU" w:eastAsia="ru-RU"/>
        </w:rPr>
      </w:pPr>
    </w:p>
    <w:p w:rsidR="008E6508" w:rsidRDefault="008E6508">
      <w:pPr>
        <w:rPr>
          <w:rFonts w:ascii="Times New Roman" w:hAnsi="Times New Roman"/>
        </w:rPr>
      </w:pPr>
    </w:p>
    <w:p w:rsidR="000A545A" w:rsidRPr="008E6508" w:rsidRDefault="000A545A" w:rsidP="008E6508">
      <w:pPr>
        <w:pStyle w:val="1"/>
        <w:jc w:val="center"/>
        <w:rPr>
          <w:b w:val="0"/>
        </w:rPr>
      </w:pPr>
      <w:bookmarkStart w:id="0" w:name="_Toc52817458"/>
      <w:r w:rsidRPr="008E6508">
        <w:t>1. Пояснительная записка</w:t>
      </w:r>
      <w:bookmarkEnd w:id="0"/>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Программа данного курса посвящена обучению школьников различным аспектам программирования на современном языке Python. Занятия курса направлены на развитие мышления, логики, творческого потенциала учеников. Программа ориентирована на использование получаемых знаний для разработки реальных проектов. Курс содержит большое количество творческих заданий (именуемых Кейсами). </w:t>
      </w:r>
    </w:p>
    <w:p w:rsidR="000A545A" w:rsidRPr="003D2201" w:rsidRDefault="000A545A" w:rsidP="000A545A">
      <w:pPr>
        <w:pStyle w:val="Pa1"/>
        <w:jc w:val="center"/>
        <w:rPr>
          <w:rFonts w:ascii="Times New Roman" w:hAnsi="Times New Roman" w:cs="Times New Roman"/>
        </w:rPr>
      </w:pPr>
      <w:r w:rsidRPr="003D2201">
        <w:rPr>
          <w:rFonts w:ascii="Times New Roman" w:hAnsi="Times New Roman" w:cs="Times New Roman"/>
          <w:b/>
          <w:bCs/>
        </w:rPr>
        <w:t xml:space="preserve">Цель и задачи обучения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Целью изучения предмета «Информатика» является получение теоретических и практических знаний, умений и навыков в области современной информатики;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Для достижения поставленной цели необходимо решение следующих задач: </w:t>
      </w:r>
    </w:p>
    <w:p w:rsidR="000A545A" w:rsidRPr="003D2201" w:rsidRDefault="000A545A" w:rsidP="000A545A">
      <w:pPr>
        <w:pStyle w:val="Default"/>
        <w:numPr>
          <w:ilvl w:val="0"/>
          <w:numId w:val="1"/>
        </w:numPr>
        <w:rPr>
          <w:rFonts w:ascii="Times New Roman" w:hAnsi="Times New Roman" w:cs="Times New Roman"/>
          <w:color w:val="auto"/>
        </w:rPr>
      </w:pPr>
      <w:r w:rsidRPr="003D2201">
        <w:rPr>
          <w:rFonts w:ascii="Times New Roman" w:hAnsi="Times New Roman" w:cs="Times New Roman"/>
          <w:color w:val="auto"/>
        </w:rPr>
        <w:t xml:space="preserve">создание условий для развития интеллектуальных и творческих способностей учащихся, необходимых для успешной социализации и самореализации личности; </w:t>
      </w:r>
    </w:p>
    <w:p w:rsidR="000A545A" w:rsidRPr="003D2201" w:rsidRDefault="000A545A" w:rsidP="000A545A">
      <w:pPr>
        <w:pStyle w:val="Default"/>
        <w:numPr>
          <w:ilvl w:val="0"/>
          <w:numId w:val="1"/>
        </w:numPr>
        <w:rPr>
          <w:rFonts w:ascii="Times New Roman" w:hAnsi="Times New Roman" w:cs="Times New Roman"/>
          <w:color w:val="auto"/>
        </w:rPr>
      </w:pPr>
      <w:r w:rsidRPr="003D2201">
        <w:rPr>
          <w:rFonts w:ascii="Times New Roman" w:hAnsi="Times New Roman" w:cs="Times New Roman"/>
          <w:color w:val="auto"/>
        </w:rPr>
        <w:t xml:space="preserve">формирование информационной и алгоритмической культуры; </w:t>
      </w:r>
    </w:p>
    <w:p w:rsidR="000A545A" w:rsidRPr="003D2201" w:rsidRDefault="000A545A" w:rsidP="000A545A">
      <w:pPr>
        <w:pStyle w:val="Default"/>
        <w:numPr>
          <w:ilvl w:val="0"/>
          <w:numId w:val="1"/>
        </w:numPr>
        <w:rPr>
          <w:rFonts w:ascii="Times New Roman" w:hAnsi="Times New Roman" w:cs="Times New Roman"/>
          <w:color w:val="auto"/>
        </w:rPr>
      </w:pPr>
      <w:r w:rsidRPr="003D2201">
        <w:rPr>
          <w:rFonts w:ascii="Times New Roman" w:hAnsi="Times New Roman" w:cs="Times New Roman"/>
          <w:color w:val="auto"/>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w:t>
      </w:r>
    </w:p>
    <w:p w:rsidR="000A545A" w:rsidRPr="003D2201" w:rsidRDefault="000A545A" w:rsidP="000A545A">
      <w:pPr>
        <w:pStyle w:val="Default"/>
        <w:numPr>
          <w:ilvl w:val="0"/>
          <w:numId w:val="1"/>
        </w:numPr>
        <w:rPr>
          <w:rFonts w:ascii="Times New Roman" w:hAnsi="Times New Roman" w:cs="Times New Roman"/>
          <w:color w:val="auto"/>
        </w:rPr>
      </w:pPr>
      <w:r w:rsidRPr="003D2201">
        <w:rPr>
          <w:rFonts w:ascii="Times New Roman" w:hAnsi="Times New Roman" w:cs="Times New Roman"/>
          <w:color w:val="auto"/>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w:t>
      </w:r>
    </w:p>
    <w:p w:rsidR="000A545A" w:rsidRPr="003D2201" w:rsidRDefault="000A545A" w:rsidP="000A545A">
      <w:pPr>
        <w:pStyle w:val="Default"/>
        <w:numPr>
          <w:ilvl w:val="0"/>
          <w:numId w:val="1"/>
        </w:numPr>
        <w:rPr>
          <w:rFonts w:ascii="Times New Roman" w:hAnsi="Times New Roman" w:cs="Times New Roman"/>
          <w:color w:val="auto"/>
        </w:rPr>
      </w:pPr>
      <w:r w:rsidRPr="003D2201">
        <w:rPr>
          <w:rFonts w:ascii="Times New Roman" w:hAnsi="Times New Roman" w:cs="Times New Roman"/>
          <w:color w:val="auto"/>
        </w:rPr>
        <w:t xml:space="preserve">овладение важнейшими общеучебными умениями и универсальными учебными действиями (формулировать цели деятельности, планировать ее, находить и обрабатывать необходимую информацию из различных источников, включая Интернет и др.); </w:t>
      </w:r>
    </w:p>
    <w:p w:rsidR="000A545A" w:rsidRPr="003D2201" w:rsidRDefault="000A545A" w:rsidP="000A545A">
      <w:pPr>
        <w:pStyle w:val="Default"/>
        <w:rPr>
          <w:rFonts w:ascii="Times New Roman" w:hAnsi="Times New Roman" w:cs="Times New Roman"/>
          <w:color w:val="auto"/>
        </w:rPr>
      </w:pPr>
    </w:p>
    <w:p w:rsidR="000A545A" w:rsidRPr="008E6508" w:rsidRDefault="000A545A" w:rsidP="008E6508">
      <w:pPr>
        <w:pStyle w:val="1"/>
        <w:jc w:val="center"/>
        <w:rPr>
          <w:b w:val="0"/>
        </w:rPr>
      </w:pPr>
      <w:bookmarkStart w:id="1" w:name="_Toc52817459"/>
      <w:r w:rsidRPr="008E6508">
        <w:t>2. Общая характеристика учебного предмета</w:t>
      </w:r>
      <w:bookmarkEnd w:id="1"/>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Программа по предмету «Информатика» предназначена для изучения курса информатики учащимися основной школы. Она включает в себя пять блоков: </w:t>
      </w:r>
    </w:p>
    <w:p w:rsidR="000A545A" w:rsidRPr="003D2201" w:rsidRDefault="000A545A" w:rsidP="000A545A">
      <w:pPr>
        <w:pStyle w:val="Default"/>
        <w:numPr>
          <w:ilvl w:val="0"/>
          <w:numId w:val="2"/>
        </w:numPr>
        <w:rPr>
          <w:rFonts w:ascii="Times New Roman" w:hAnsi="Times New Roman" w:cs="Times New Roman"/>
          <w:color w:val="auto"/>
        </w:rPr>
      </w:pPr>
      <w:r w:rsidRPr="003D2201">
        <w:rPr>
          <w:rFonts w:ascii="Times New Roman" w:hAnsi="Times New Roman" w:cs="Times New Roman"/>
          <w:color w:val="auto"/>
        </w:rPr>
        <w:t>Основы языка Python</w:t>
      </w:r>
    </w:p>
    <w:p w:rsidR="000A545A" w:rsidRPr="003D2201" w:rsidRDefault="000A545A" w:rsidP="000A545A">
      <w:pPr>
        <w:pStyle w:val="Default"/>
        <w:numPr>
          <w:ilvl w:val="0"/>
          <w:numId w:val="2"/>
        </w:numPr>
        <w:rPr>
          <w:rFonts w:ascii="Times New Roman" w:hAnsi="Times New Roman" w:cs="Times New Roman"/>
          <w:color w:val="auto"/>
        </w:rPr>
      </w:pPr>
      <w:r w:rsidRPr="003D2201">
        <w:rPr>
          <w:rFonts w:ascii="Times New Roman" w:hAnsi="Times New Roman" w:cs="Times New Roman"/>
          <w:color w:val="auto"/>
        </w:rPr>
        <w:t>Создание приложений с помощью tkinter</w:t>
      </w:r>
    </w:p>
    <w:p w:rsidR="000A545A" w:rsidRPr="003D2201" w:rsidRDefault="000A545A" w:rsidP="000A545A">
      <w:pPr>
        <w:pStyle w:val="Default"/>
        <w:numPr>
          <w:ilvl w:val="0"/>
          <w:numId w:val="2"/>
        </w:numPr>
        <w:rPr>
          <w:rFonts w:ascii="Times New Roman" w:hAnsi="Times New Roman" w:cs="Times New Roman"/>
          <w:color w:val="auto"/>
        </w:rPr>
      </w:pPr>
      <w:r w:rsidRPr="003D2201">
        <w:rPr>
          <w:rFonts w:ascii="Times New Roman" w:hAnsi="Times New Roman" w:cs="Times New Roman"/>
          <w:color w:val="auto"/>
        </w:rPr>
        <w:t xml:space="preserve">Криптография </w:t>
      </w:r>
    </w:p>
    <w:p w:rsidR="000A545A" w:rsidRPr="003D2201" w:rsidRDefault="000A545A" w:rsidP="000A545A">
      <w:pPr>
        <w:pStyle w:val="Default"/>
        <w:numPr>
          <w:ilvl w:val="0"/>
          <w:numId w:val="2"/>
        </w:numPr>
        <w:rPr>
          <w:rFonts w:ascii="Times New Roman" w:hAnsi="Times New Roman" w:cs="Times New Roman"/>
          <w:color w:val="auto"/>
        </w:rPr>
      </w:pPr>
      <w:r w:rsidRPr="003D2201">
        <w:rPr>
          <w:rFonts w:ascii="Times New Roman" w:hAnsi="Times New Roman" w:cs="Times New Roman"/>
          <w:color w:val="auto"/>
        </w:rPr>
        <w:t xml:space="preserve">Искусственный интеллект </w:t>
      </w:r>
    </w:p>
    <w:p w:rsidR="000A545A" w:rsidRPr="003D2201" w:rsidRDefault="000A545A" w:rsidP="000A545A">
      <w:pPr>
        <w:pStyle w:val="Default"/>
        <w:numPr>
          <w:ilvl w:val="0"/>
          <w:numId w:val="2"/>
        </w:numPr>
        <w:rPr>
          <w:rFonts w:ascii="Times New Roman" w:hAnsi="Times New Roman" w:cs="Times New Roman"/>
          <w:color w:val="auto"/>
        </w:rPr>
      </w:pPr>
      <w:r w:rsidRPr="003D2201">
        <w:rPr>
          <w:rFonts w:ascii="Times New Roman" w:hAnsi="Times New Roman" w:cs="Times New Roman"/>
          <w:color w:val="auto"/>
        </w:rPr>
        <w:t>Продвинутые библиотеки языка Python. Pygame</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Важная задача изучения этих содержательных линий в курсе – добиться систематических знаний, необходимых для самостоятельного решения задач, в том числе и тех, которые в самом курсе не рассматривались. На протяжении всего курса учащиеся изучают различные аспекты программирования на современном языке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Технологии, используемые в образовательном процессе: </w:t>
      </w:r>
    </w:p>
    <w:p w:rsidR="000A545A" w:rsidRPr="003D2201" w:rsidRDefault="000A545A" w:rsidP="008E6508">
      <w:pPr>
        <w:pStyle w:val="Default"/>
        <w:numPr>
          <w:ilvl w:val="0"/>
          <w:numId w:val="3"/>
        </w:numPr>
        <w:jc w:val="both"/>
        <w:rPr>
          <w:rFonts w:ascii="Times New Roman" w:hAnsi="Times New Roman" w:cs="Times New Roman"/>
          <w:color w:val="auto"/>
        </w:rPr>
      </w:pPr>
      <w:r w:rsidRPr="003D2201">
        <w:rPr>
          <w:rFonts w:ascii="Times New Roman" w:hAnsi="Times New Roman" w:cs="Times New Roman"/>
          <w:color w:val="auto"/>
        </w:rPr>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w:t>
      </w:r>
      <w:r w:rsidRPr="003D2201">
        <w:rPr>
          <w:rFonts w:ascii="Times New Roman" w:hAnsi="Times New Roman" w:cs="Times New Roman"/>
          <w:color w:val="auto"/>
        </w:rPr>
        <w:lastRenderedPageBreak/>
        <w:t xml:space="preserve">иллюстративного способа обучения. В основе – информирование, просвещение обучающихся и организация их репродуктивных действий с целью выработки у школьников общеучебных умений и навыков. </w:t>
      </w:r>
    </w:p>
    <w:p w:rsidR="000A545A" w:rsidRPr="003D2201" w:rsidRDefault="000A545A" w:rsidP="008E6508">
      <w:pPr>
        <w:pStyle w:val="Default"/>
        <w:numPr>
          <w:ilvl w:val="0"/>
          <w:numId w:val="3"/>
        </w:numPr>
        <w:jc w:val="both"/>
        <w:rPr>
          <w:rFonts w:ascii="Times New Roman" w:hAnsi="Times New Roman" w:cs="Times New Roman"/>
          <w:color w:val="auto"/>
        </w:rPr>
      </w:pPr>
      <w:r w:rsidRPr="003D2201">
        <w:rPr>
          <w:rFonts w:ascii="Times New Roman" w:hAnsi="Times New Roman" w:cs="Times New Roman"/>
          <w:color w:val="auto"/>
        </w:rPr>
        <w:t xml:space="preserve">Технологии компьютерных практикумов. </w:t>
      </w:r>
    </w:p>
    <w:p w:rsidR="000A545A" w:rsidRPr="003D2201" w:rsidRDefault="000A545A" w:rsidP="008E6508">
      <w:pPr>
        <w:pStyle w:val="Default"/>
        <w:numPr>
          <w:ilvl w:val="0"/>
          <w:numId w:val="3"/>
        </w:numPr>
        <w:jc w:val="both"/>
        <w:rPr>
          <w:rFonts w:ascii="Times New Roman" w:hAnsi="Times New Roman" w:cs="Times New Roman"/>
          <w:color w:val="auto"/>
        </w:rPr>
      </w:pPr>
      <w:r w:rsidRPr="003D2201">
        <w:rPr>
          <w:rFonts w:ascii="Times New Roman" w:hAnsi="Times New Roman" w:cs="Times New Roman"/>
          <w:color w:val="auto"/>
        </w:rPr>
        <w:t>Технологии реализации межпредметных связей в образовательном процессе.</w:t>
      </w:r>
    </w:p>
    <w:p w:rsidR="000A545A" w:rsidRPr="003D2201" w:rsidRDefault="000A545A" w:rsidP="008E6508">
      <w:pPr>
        <w:pStyle w:val="Default"/>
        <w:numPr>
          <w:ilvl w:val="0"/>
          <w:numId w:val="4"/>
        </w:numPr>
        <w:jc w:val="both"/>
        <w:rPr>
          <w:rFonts w:ascii="Times New Roman" w:hAnsi="Times New Roman" w:cs="Times New Roman"/>
          <w:color w:val="auto"/>
        </w:rPr>
      </w:pPr>
      <w:r w:rsidRPr="003D2201">
        <w:rPr>
          <w:rFonts w:ascii="Times New Roman" w:hAnsi="Times New Roman" w:cs="Times New Roman"/>
          <w:color w:val="auto"/>
        </w:rPr>
        <w:t xml:space="preserve">Технологии дифференцированного обучения для освоения учебного материала обучающимися, различающимися по уровню обучаемости, повышения познавательного интереса. </w:t>
      </w:r>
    </w:p>
    <w:p w:rsidR="000A545A" w:rsidRPr="003D2201" w:rsidRDefault="000A545A" w:rsidP="008E6508">
      <w:pPr>
        <w:pStyle w:val="Default"/>
        <w:numPr>
          <w:ilvl w:val="0"/>
          <w:numId w:val="4"/>
        </w:numPr>
        <w:jc w:val="both"/>
        <w:rPr>
          <w:rFonts w:ascii="Times New Roman" w:hAnsi="Times New Roman" w:cs="Times New Roman"/>
          <w:color w:val="auto"/>
        </w:rPr>
      </w:pPr>
      <w:r w:rsidRPr="003D2201">
        <w:rPr>
          <w:rFonts w:ascii="Times New Roman" w:hAnsi="Times New Roman" w:cs="Times New Roman"/>
          <w:color w:val="auto"/>
        </w:rPr>
        <w:t xml:space="preserve">Технология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 </w:t>
      </w:r>
    </w:p>
    <w:p w:rsidR="000A545A" w:rsidRPr="003D2201" w:rsidRDefault="000A545A" w:rsidP="008E6508">
      <w:pPr>
        <w:pStyle w:val="Default"/>
        <w:numPr>
          <w:ilvl w:val="0"/>
          <w:numId w:val="4"/>
        </w:numPr>
        <w:jc w:val="both"/>
        <w:rPr>
          <w:rFonts w:ascii="Times New Roman" w:hAnsi="Times New Roman" w:cs="Times New Roman"/>
          <w:color w:val="auto"/>
        </w:rPr>
      </w:pPr>
      <w:r w:rsidRPr="003D2201">
        <w:rPr>
          <w:rFonts w:ascii="Times New Roman" w:hAnsi="Times New Roman" w:cs="Times New Roman"/>
          <w:color w:val="auto"/>
        </w:rPr>
        <w:t xml:space="preserve">Личностно-ориентированные технологии обучения, способ организации обучения,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 </w:t>
      </w:r>
    </w:p>
    <w:p w:rsidR="000A545A" w:rsidRPr="003D2201" w:rsidRDefault="000A545A" w:rsidP="008E6508">
      <w:pPr>
        <w:pStyle w:val="Default"/>
        <w:numPr>
          <w:ilvl w:val="0"/>
          <w:numId w:val="4"/>
        </w:numPr>
        <w:jc w:val="both"/>
        <w:rPr>
          <w:rFonts w:ascii="Times New Roman" w:hAnsi="Times New Roman" w:cs="Times New Roman"/>
          <w:color w:val="auto"/>
        </w:rPr>
      </w:pPr>
      <w:r w:rsidRPr="003D2201">
        <w:rPr>
          <w:rFonts w:ascii="Times New Roman" w:hAnsi="Times New Roman" w:cs="Times New Roman"/>
          <w:color w:val="auto"/>
        </w:rPr>
        <w:t xml:space="preserve">Информационно-коммуникационные технологии. </w:t>
      </w:r>
    </w:p>
    <w:p w:rsidR="000A545A" w:rsidRPr="003D2201" w:rsidRDefault="000A545A" w:rsidP="008E6508">
      <w:pPr>
        <w:pStyle w:val="Default"/>
        <w:numPr>
          <w:ilvl w:val="0"/>
          <w:numId w:val="4"/>
        </w:numPr>
        <w:jc w:val="both"/>
        <w:rPr>
          <w:rFonts w:ascii="Times New Roman" w:hAnsi="Times New Roman" w:cs="Times New Roman"/>
          <w:color w:val="auto"/>
        </w:rPr>
      </w:pPr>
      <w:r w:rsidRPr="003D2201">
        <w:rPr>
          <w:rFonts w:ascii="Times New Roman" w:hAnsi="Times New Roman" w:cs="Times New Roman"/>
          <w:color w:val="auto"/>
        </w:rPr>
        <w:t xml:space="preserve">Технология коллективных методов обучения (работа в парах постоянного и сменного состава)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Формы организации образовательного процесса: </w:t>
      </w:r>
      <w:r w:rsidRPr="003D2201">
        <w:rPr>
          <w:rFonts w:ascii="Times New Roman" w:hAnsi="Times New Roman" w:cs="Times New Roman"/>
        </w:rPr>
        <w:t xml:space="preserve">фронтальные, групповые, индивидуальные, индивидуально-групповые, практикумы; урок-консультация, урок-практическая работа, уроки с групповыми формами работы, уроки-конкурсы. </w:t>
      </w:r>
    </w:p>
    <w:p w:rsidR="000A545A" w:rsidRPr="008E6508" w:rsidRDefault="000A545A" w:rsidP="008E6508">
      <w:pPr>
        <w:pStyle w:val="1"/>
        <w:jc w:val="center"/>
        <w:rPr>
          <w:b w:val="0"/>
        </w:rPr>
      </w:pPr>
      <w:bookmarkStart w:id="2" w:name="_Toc52817460"/>
      <w:r w:rsidRPr="008E6508">
        <w:t>3. Место курса в учебном плане</w:t>
      </w:r>
      <w:bookmarkEnd w:id="2"/>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Данная программа предусматривает на реализацию программы по информатике в 8 классе  </w:t>
      </w:r>
      <w:r w:rsidR="003D2201">
        <w:rPr>
          <w:rFonts w:ascii="Times New Roman" w:hAnsi="Times New Roman" w:cs="Times New Roman"/>
        </w:rPr>
        <w:t>51</w:t>
      </w:r>
      <w:r w:rsidRPr="003D2201">
        <w:rPr>
          <w:rFonts w:ascii="Times New Roman" w:hAnsi="Times New Roman" w:cs="Times New Roman"/>
        </w:rPr>
        <w:t xml:space="preserve">часов. Рабочая программа рассчитана на 34 учебные недели, </w:t>
      </w:r>
      <w:r w:rsidR="003D2201">
        <w:rPr>
          <w:rFonts w:ascii="Times New Roman" w:hAnsi="Times New Roman" w:cs="Times New Roman"/>
        </w:rPr>
        <w:t>1.5</w:t>
      </w:r>
      <w:r w:rsidRPr="003D2201">
        <w:rPr>
          <w:rFonts w:ascii="Times New Roman" w:hAnsi="Times New Roman" w:cs="Times New Roman"/>
        </w:rPr>
        <w:t xml:space="preserve"> часа в неделю, общее количество часов — 68. Рабочая программа может реализовываться с использованием электронного обучения (ЭО) и дистанционных образовательных технологий (ДОТ). </w:t>
      </w:r>
    </w:p>
    <w:p w:rsidR="000A545A" w:rsidRPr="008E6508" w:rsidRDefault="000A545A" w:rsidP="008E6508">
      <w:pPr>
        <w:pStyle w:val="1"/>
        <w:jc w:val="center"/>
        <w:rPr>
          <w:b w:val="0"/>
        </w:rPr>
      </w:pPr>
      <w:bookmarkStart w:id="3" w:name="_Toc52817461"/>
      <w:r w:rsidRPr="008E6508">
        <w:t>4. Личностные, метапредметные и предметные результаты освоения учебного предмета</w:t>
      </w:r>
      <w:bookmarkEnd w:id="3"/>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Личностными результатами, формируемыми при изучении предмета информатика, являются: </w:t>
      </w:r>
    </w:p>
    <w:p w:rsidR="000A545A" w:rsidRPr="003D2201" w:rsidRDefault="000A545A" w:rsidP="008E6508">
      <w:pPr>
        <w:pStyle w:val="Default"/>
        <w:numPr>
          <w:ilvl w:val="0"/>
          <w:numId w:val="5"/>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0A545A" w:rsidRPr="003D2201" w:rsidRDefault="000A545A" w:rsidP="008E6508">
      <w:pPr>
        <w:pStyle w:val="Default"/>
        <w:numPr>
          <w:ilvl w:val="0"/>
          <w:numId w:val="5"/>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0A545A" w:rsidRPr="003D2201" w:rsidRDefault="000A545A" w:rsidP="008E6508">
      <w:pPr>
        <w:pStyle w:val="Default"/>
        <w:numPr>
          <w:ilvl w:val="0"/>
          <w:numId w:val="5"/>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0A545A" w:rsidRPr="003D2201" w:rsidRDefault="000A545A" w:rsidP="008E6508">
      <w:pPr>
        <w:pStyle w:val="Default"/>
        <w:jc w:val="both"/>
        <w:rPr>
          <w:rFonts w:ascii="Times New Roman" w:hAnsi="Times New Roman" w:cs="Times New Roman"/>
          <w:color w:val="auto"/>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Метапредметные результаты изучения предмета «Информатика»: </w:t>
      </w:r>
    </w:p>
    <w:p w:rsidR="000A545A" w:rsidRPr="003D2201" w:rsidRDefault="000A545A" w:rsidP="008E6508">
      <w:pPr>
        <w:pStyle w:val="Default"/>
        <w:numPr>
          <w:ilvl w:val="0"/>
          <w:numId w:val="6"/>
        </w:numPr>
        <w:jc w:val="both"/>
        <w:rPr>
          <w:rFonts w:ascii="Times New Roman" w:hAnsi="Times New Roman" w:cs="Times New Roman"/>
          <w:color w:val="auto"/>
        </w:rPr>
      </w:pPr>
      <w:r w:rsidRPr="003D2201">
        <w:rPr>
          <w:rFonts w:ascii="Times New Roman" w:hAnsi="Times New Roman" w:cs="Times New Roman"/>
          <w:color w:val="auto"/>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0A545A" w:rsidRPr="003D2201" w:rsidRDefault="000A545A" w:rsidP="008E6508">
      <w:pPr>
        <w:pStyle w:val="Default"/>
        <w:numPr>
          <w:ilvl w:val="0"/>
          <w:numId w:val="6"/>
        </w:numPr>
        <w:jc w:val="both"/>
        <w:rPr>
          <w:rFonts w:ascii="Times New Roman" w:hAnsi="Times New Roman" w:cs="Times New Roman"/>
          <w:color w:val="auto"/>
        </w:rPr>
      </w:pPr>
      <w:r w:rsidRPr="003D2201">
        <w:rPr>
          <w:rFonts w:ascii="Times New Roman" w:hAnsi="Times New Roman" w:cs="Times New Roman"/>
          <w:color w:val="auto"/>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0A545A" w:rsidRPr="008E6508" w:rsidRDefault="000A545A" w:rsidP="008E6508">
      <w:pPr>
        <w:pStyle w:val="Default"/>
        <w:numPr>
          <w:ilvl w:val="0"/>
          <w:numId w:val="6"/>
        </w:numPr>
        <w:jc w:val="both"/>
        <w:rPr>
          <w:rFonts w:ascii="Times New Roman" w:hAnsi="Times New Roman" w:cs="Times New Roman"/>
          <w:color w:val="auto"/>
        </w:rPr>
      </w:pPr>
      <w:r w:rsidRPr="008E6508">
        <w:rPr>
          <w:rFonts w:ascii="Times New Roman" w:hAnsi="Times New Roman" w:cs="Times New Roman"/>
          <w:color w:val="auto"/>
        </w:rPr>
        <w:lastRenderedPageBreak/>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0A545A" w:rsidRPr="003D2201" w:rsidRDefault="000A545A" w:rsidP="008E6508">
      <w:pPr>
        <w:pStyle w:val="Default"/>
        <w:jc w:val="both"/>
        <w:rPr>
          <w:rFonts w:ascii="Times New Roman" w:hAnsi="Times New Roman" w:cs="Times New Roman"/>
          <w:color w:val="auto"/>
        </w:rPr>
      </w:pPr>
      <w:r w:rsidRPr="003D2201">
        <w:rPr>
          <w:rStyle w:val="A8"/>
          <w:rFonts w:ascii="Times New Roman" w:hAnsi="Times New Roman" w:cs="Times New Roman"/>
          <w:color w:val="auto"/>
        </w:rPr>
        <w:t xml:space="preserve">• </w:t>
      </w:r>
      <w:r w:rsidRPr="003D2201">
        <w:rPr>
          <w:rFonts w:ascii="Times New Roman" w:hAnsi="Times New Roman" w:cs="Times New Roman"/>
          <w:color w:val="auto"/>
        </w:rPr>
        <w:t xml:space="preserve">умение оценивать правильность выполнения учебной задачи, собственные возможности её решения; </w:t>
      </w:r>
    </w:p>
    <w:p w:rsidR="000A545A" w:rsidRPr="003D2201" w:rsidRDefault="000A545A" w:rsidP="008E6508">
      <w:pPr>
        <w:pStyle w:val="Default"/>
        <w:jc w:val="both"/>
        <w:rPr>
          <w:rFonts w:ascii="Times New Roman" w:hAnsi="Times New Roman" w:cs="Times New Roman"/>
          <w:color w:val="auto"/>
        </w:rPr>
      </w:pPr>
      <w:r w:rsidRPr="003D2201">
        <w:rPr>
          <w:rStyle w:val="A8"/>
          <w:rFonts w:ascii="Times New Roman" w:hAnsi="Times New Roman" w:cs="Times New Roman"/>
          <w:color w:val="auto"/>
        </w:rPr>
        <w:t xml:space="preserve">• </w:t>
      </w:r>
      <w:r w:rsidRPr="003D2201">
        <w:rPr>
          <w:rFonts w:ascii="Times New Roman" w:hAnsi="Times New Roman" w:cs="Times New Roman"/>
          <w:color w:val="auto"/>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0A545A" w:rsidRPr="003D2201" w:rsidRDefault="000A545A" w:rsidP="008E6508">
      <w:pPr>
        <w:pStyle w:val="Default"/>
        <w:jc w:val="both"/>
        <w:rPr>
          <w:rFonts w:ascii="Times New Roman" w:hAnsi="Times New Roman" w:cs="Times New Roman"/>
          <w:color w:val="auto"/>
        </w:rPr>
      </w:pPr>
      <w:r w:rsidRPr="003D2201">
        <w:rPr>
          <w:rStyle w:val="A8"/>
          <w:rFonts w:ascii="Times New Roman" w:hAnsi="Times New Roman" w:cs="Times New Roman"/>
          <w:color w:val="auto"/>
        </w:rPr>
        <w:t xml:space="preserve">• </w:t>
      </w:r>
      <w:r w:rsidRPr="003D2201">
        <w:rPr>
          <w:rFonts w:ascii="Times New Roman" w:hAnsi="Times New Roman" w:cs="Times New Roman"/>
          <w:color w:val="auto"/>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0A545A" w:rsidRPr="003D2201" w:rsidRDefault="000A545A" w:rsidP="008E6508">
      <w:pPr>
        <w:pStyle w:val="Default"/>
        <w:jc w:val="both"/>
        <w:rPr>
          <w:rFonts w:ascii="Times New Roman" w:hAnsi="Times New Roman" w:cs="Times New Roman"/>
          <w:color w:val="auto"/>
        </w:rPr>
      </w:pPr>
      <w:r w:rsidRPr="003D2201">
        <w:rPr>
          <w:rStyle w:val="A8"/>
          <w:rFonts w:ascii="Times New Roman" w:hAnsi="Times New Roman" w:cs="Times New Roman"/>
          <w:color w:val="auto"/>
        </w:rPr>
        <w:t xml:space="preserve">• </w:t>
      </w:r>
      <w:r w:rsidRPr="003D2201">
        <w:rPr>
          <w:rFonts w:ascii="Times New Roman" w:hAnsi="Times New Roman" w:cs="Times New Roman"/>
          <w:color w:val="auto"/>
        </w:rPr>
        <w:t xml:space="preserve">умение создавать, применять и преобразовывать знаки и символы, модели и схемы для решения учебных и познавательных задач; </w:t>
      </w:r>
    </w:p>
    <w:p w:rsidR="000A545A" w:rsidRPr="003D2201" w:rsidRDefault="000A545A" w:rsidP="008E6508">
      <w:pPr>
        <w:pStyle w:val="Default"/>
        <w:jc w:val="both"/>
        <w:rPr>
          <w:rFonts w:ascii="Times New Roman" w:hAnsi="Times New Roman" w:cs="Times New Roman"/>
          <w:color w:val="auto"/>
        </w:rPr>
      </w:pPr>
      <w:r w:rsidRPr="003D2201">
        <w:rPr>
          <w:rStyle w:val="A8"/>
          <w:rFonts w:ascii="Times New Roman" w:hAnsi="Times New Roman" w:cs="Times New Roman"/>
          <w:color w:val="auto"/>
        </w:rPr>
        <w:t xml:space="preserve">• </w:t>
      </w:r>
      <w:r w:rsidRPr="003D2201">
        <w:rPr>
          <w:rFonts w:ascii="Times New Roman" w:hAnsi="Times New Roman" w:cs="Times New Roman"/>
          <w:color w:val="auto"/>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0A545A" w:rsidRPr="003D2201" w:rsidRDefault="000A545A" w:rsidP="008E6508">
      <w:pPr>
        <w:pStyle w:val="Default"/>
        <w:jc w:val="both"/>
        <w:rPr>
          <w:rFonts w:ascii="Times New Roman" w:hAnsi="Times New Roman" w:cs="Times New Roman"/>
          <w:color w:val="auto"/>
        </w:rPr>
      </w:pPr>
      <w:r w:rsidRPr="003D2201">
        <w:rPr>
          <w:rStyle w:val="A8"/>
          <w:rFonts w:ascii="Times New Roman" w:hAnsi="Times New Roman" w:cs="Times New Roman"/>
          <w:color w:val="auto"/>
        </w:rPr>
        <w:t xml:space="preserve">• </w:t>
      </w:r>
      <w:r w:rsidRPr="003D2201">
        <w:rPr>
          <w:rFonts w:ascii="Times New Roman" w:hAnsi="Times New Roman" w:cs="Times New Roman"/>
          <w:color w:val="auto"/>
        </w:rPr>
        <w:t xml:space="preserve">формирование и развитие компетентности в области использования информационно-коммуникационных технологий.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Предметные результаты изучения предмета «Информатика»: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представления об основных изучаемых понятиях курса;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решения конкретной задачи;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знакомство с базовыми конструкциями языка Python; формирование умения придумывать алгоритмы и их реализовывать на языке Python;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умений работы с дополнительными библиотеками языка Python (tkinter, pygame, etc);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формирования представления о том, что такое криптография, каковы были классические алгоритмы шифрования данных в древности и в чем заключаются их недостатки, каковы современные методы шифрования;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формирование умения создавать реальные приложения с помощью языка Python, формирование умения применять накопленные знания для решения практических задач;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использование готовых прикладных компьютерных программ по выбранной специализации;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w:t>
      </w:r>
    </w:p>
    <w:p w:rsidR="000A545A" w:rsidRPr="003D2201" w:rsidRDefault="000A545A" w:rsidP="008E6508">
      <w:pPr>
        <w:pStyle w:val="Default"/>
        <w:numPr>
          <w:ilvl w:val="0"/>
          <w:numId w:val="8"/>
        </w:numPr>
        <w:jc w:val="both"/>
        <w:rPr>
          <w:rFonts w:ascii="Times New Roman" w:hAnsi="Times New Roman" w:cs="Times New Roman"/>
          <w:color w:val="auto"/>
        </w:rPr>
      </w:pPr>
      <w:r w:rsidRPr="003D2201">
        <w:rPr>
          <w:rFonts w:ascii="Times New Roman" w:hAnsi="Times New Roman" w:cs="Times New Roman"/>
          <w:color w:val="auto"/>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0A545A" w:rsidRPr="008E6508" w:rsidRDefault="000A545A" w:rsidP="008E6508">
      <w:pPr>
        <w:pStyle w:val="1"/>
        <w:jc w:val="center"/>
        <w:rPr>
          <w:b w:val="0"/>
        </w:rPr>
      </w:pPr>
      <w:bookmarkStart w:id="4" w:name="_Toc52817462"/>
      <w:r w:rsidRPr="008E6508">
        <w:t>5. Содержание курса</w:t>
      </w:r>
      <w:bookmarkEnd w:id="4"/>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Основы языка Python (12 часов)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Ввод-вывод данных. Типы данных. Работа со строками. Списки. Условная инструкция. Циклы for и while. Функции. Разработка несложных консольных приложений.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Создание приложений с помощью tkinter (16 часов)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lastRenderedPageBreak/>
        <w:t xml:space="preserve">Работа с модулем tkinter. Виджеты. Конфигурация виджетов. Реакция на события. Упаковщики виджетов. Рисование на холсте canvas. Управление нарисованными объектами с помощью клавиатуры. Разработка и создание GUI-приложений “пинг- понг”, “сапер”. </w:t>
      </w:r>
    </w:p>
    <w:p w:rsidR="000A545A" w:rsidRPr="003D2201" w:rsidRDefault="006F2752" w:rsidP="000A545A">
      <w:pPr>
        <w:pStyle w:val="Pa5"/>
        <w:jc w:val="both"/>
        <w:rPr>
          <w:rFonts w:ascii="Times New Roman" w:hAnsi="Times New Roman" w:cs="Times New Roman"/>
        </w:rPr>
      </w:pPr>
      <w:r>
        <w:rPr>
          <w:rFonts w:ascii="Times New Roman" w:hAnsi="Times New Roman" w:cs="Times New Roman"/>
          <w:b/>
          <w:bCs/>
        </w:rPr>
        <w:t>Криптография (23</w:t>
      </w:r>
      <w:r w:rsidR="000A545A" w:rsidRPr="003D2201">
        <w:rPr>
          <w:rFonts w:ascii="Times New Roman" w:hAnsi="Times New Roman" w:cs="Times New Roman"/>
          <w:b/>
          <w:bCs/>
        </w:rPr>
        <w:t xml:space="preserve"> часов)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История криптографии. Знаменитые шифры (атбаш, сцитала, шифр Цезаря, квадрат Полибия, решетка Кардано). Создание криптографического приложения с помощью tkinter. Шифры, которые практически невозможно разгадать (шифр Виженера). Современные алгоритмы шифрования. Открытый и закрытый ключи. Электронная подпись. Кодирование текста. Работа с файлами в Python. Продвинутые возможности Python: словари. Дополнительные библиотеки языка Python для работы с датами и временем. Разработка игрового приложения “Мемори”. </w:t>
      </w:r>
    </w:p>
    <w:p w:rsidR="000A545A" w:rsidRPr="008E6508" w:rsidRDefault="000A545A" w:rsidP="008E6508">
      <w:pPr>
        <w:pStyle w:val="1"/>
        <w:jc w:val="center"/>
        <w:rPr>
          <w:b w:val="0"/>
        </w:rPr>
      </w:pPr>
      <w:bookmarkStart w:id="5" w:name="_Toc52817463"/>
      <w:r w:rsidRPr="008E6508">
        <w:t>6. Поурочное планирование</w:t>
      </w:r>
      <w:bookmarkEnd w:id="5"/>
    </w:p>
    <w:p w:rsidR="000A545A" w:rsidRPr="003D2201" w:rsidRDefault="000A545A" w:rsidP="000A545A">
      <w:pPr>
        <w:pStyle w:val="Pa1"/>
        <w:jc w:val="center"/>
        <w:rPr>
          <w:rFonts w:ascii="Times New Roman" w:hAnsi="Times New Roman" w:cs="Times New Roman"/>
        </w:rPr>
      </w:pPr>
      <w:r w:rsidRPr="003D2201">
        <w:rPr>
          <w:rFonts w:ascii="Times New Roman" w:hAnsi="Times New Roman" w:cs="Times New Roman"/>
          <w:b/>
          <w:bCs/>
        </w:rPr>
        <w:t xml:space="preserve">Модуль 1. Основы языка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 Вводное занятие.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Техника безопасности. Знакомство с программой курса. Краткая история языка Python, кто создал и почему так назвали. Что можно сделать, зная язык программирования Python? Где в принципе программисты могут писать программы и как они их потом запускают? Отличие компилируемых и интерпретируемых языков программирования.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Демонстрация установки интерпретатора Python. Используем Python как калькулятор: интерактивный режим работы с интерпретатором Python, вычисляем сумму чисел, вычисляем 2 в степени 100. Запуск встроен</w:t>
      </w:r>
      <w:r w:rsidR="004C443D">
        <w:rPr>
          <w:rFonts w:ascii="Times New Roman" w:hAnsi="Times New Roman" w:cs="Times New Roman"/>
        </w:rPr>
        <w:t>ной среды разработки IDLE, рабо</w:t>
      </w:r>
      <w:r w:rsidRPr="003D2201">
        <w:rPr>
          <w:rFonts w:ascii="Times New Roman" w:hAnsi="Times New Roman" w:cs="Times New Roman"/>
        </w:rPr>
        <w:t xml:space="preserve">та в командной строке Shell – аналог интерактивного режима.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Тест по технике безопасности и простым фактам о языке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2. Основы языка Python. Ввод-вывод данных, числа и строки, операции с числами и строками.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Встроенная среда разработки IDLE. Знакомство с функциями print() и input(). Особенность ввода данных на языке Python – данные считываются в виде строки. Первая программа: считываем число и выводим его же. Простые операции со строками, конкатенация строк. Создание простой программы, спрашивающей имя пользователя и затем приветствующей его.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Создание простой программы, спрашивающей у пользователя имя, количество лет, а затем выводящей имя столько раз, сколько пользователю лет.</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 Основы языка Python. Операции с числами и строками.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Типы данных int и str. Преобразование типов с помощью операторов int() и str(). Простые вычисления в Python, например, “Чему равно str(2 + 3) * int(‘2’ + ‘3’)? Постарайтесь дать ответ, не используя интерпретатора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Особенности функций input() и print(). Изменение поведения функции print() с помощью параметров sep и end. Символ перевода строки ‘\n’. Тест на понимание работы функций print, input, str, int.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Простые программы на взаимодействие с системой. Два возможных примера описаны ниже.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Пример 1. Поле Чудес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Программа приветствует Буратино и спрашивает, сколько у него монет, после ответа пользователя программа сообщает Буратино, сколько денег у него будет завтра.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print(‘Привет, Буратино!’)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print(‘Зарой все свои деньги здесь.’)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n = input(‘Сколько у тебя монет?’)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n = int(n)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print(‘Завтра у тебя будет’, n * 100, ‘монет’)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print(‘Приходи завтра!’)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Пример 2. Инопланетянин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Программа приветствует пользователя, узнает его возраст и печатает соответствующее количество сердечек.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print(‘Привет, землянин!’)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n = input(‘Сколько тебе лет?’)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n = int(n)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print(‘Шлю тебе’, n, ‘сердечек’)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lastRenderedPageBreak/>
        <w:t xml:space="preserve">print(‘\u2764’ * 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 Основы языка Python.Условная инструкция в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Условная инструкция if-else в Python. Блок-схема ветвления. Неполное и полное ветвление. Отступы в Python – почему это важно? Операторы сравнения ==, !=, &lt;, &lt;=, &gt;, &gt;=, &lt;, &gt;.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Простые программы на использование условной инструкции. Несколько возможных примеров описаны ниже. Предложите школьникам придумать самим подобные программы и реализовать их. </w:t>
      </w:r>
    </w:p>
    <w:p w:rsidR="008E6508" w:rsidRDefault="008E6508" w:rsidP="000A545A">
      <w:pPr>
        <w:pStyle w:val="Pa5"/>
        <w:jc w:val="both"/>
        <w:rPr>
          <w:rFonts w:ascii="Times New Roman" w:hAnsi="Times New Roman" w:cs="Times New Roman"/>
          <w:b/>
          <w:bCs/>
        </w:rPr>
      </w:pPr>
    </w:p>
    <w:p w:rsidR="008E6508" w:rsidRDefault="008E6508" w:rsidP="000A545A">
      <w:pPr>
        <w:pStyle w:val="Pa5"/>
        <w:jc w:val="both"/>
        <w:rPr>
          <w:rFonts w:ascii="Times New Roman" w:hAnsi="Times New Roman" w:cs="Times New Roman"/>
          <w:b/>
          <w:bCs/>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Программа 1.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print(‘На улице темно? да/нет’)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 ans == ‘да’: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print(‘спокойной ночи!’)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Программа 2.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input(‘У тебя есть щупальца? да/нет’)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 ans == ‘да’: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print(‘Привет, осьминог!’)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else: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print(‘Привет, человек!’)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5. Основы языка Python.Условная инструкция в Python, elif, логические операции.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Как быть, если одновременно нужно проверить истинность нескольких условий? Или то, что верно хотя бы одно условие из нескольких? На помощь приходят логические операции or и and. Простые программы, например,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Программа 1. Пройти на аттракцион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rost = input(‘Каков твой рост в сантиметрах?\n’)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vozrast = input(‘Сколько тебе лет?\n’)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 int(rost) &gt; 120 and int(vozrast) &gt;= 3: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print(‘Проходи!’)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else: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print(‘Подрасти еще немного!’)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Если нужно больше двух ветвлений, стоит использовать оператор elif. Показать несколько простых примеров с использованием elif и без использования elif. Создание простых программ, где удобно использовать elif, например,15 14 </w:t>
      </w:r>
    </w:p>
    <w:p w:rsidR="000A545A" w:rsidRPr="003D2201" w:rsidRDefault="000A545A" w:rsidP="000A545A">
      <w:pPr>
        <w:pStyle w:val="Default"/>
        <w:spacing w:line="241" w:lineRule="atLeast"/>
        <w:jc w:val="both"/>
        <w:rPr>
          <w:rFonts w:ascii="Times New Roman" w:hAnsi="Times New Roman" w:cs="Times New Roman"/>
          <w:color w:val="auto"/>
        </w:rPr>
      </w:pPr>
      <w:r w:rsidRPr="003D2201">
        <w:rPr>
          <w:rFonts w:ascii="Times New Roman" w:hAnsi="Times New Roman" w:cs="Times New Roman"/>
          <w:b/>
          <w:bCs/>
          <w:color w:val="auto"/>
        </w:rPr>
        <w:t xml:space="preserve">Программа 2. Погода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weather = input(‘Какая сегодня погода? дождь/снег/солнце’)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ifweather == ‘дождь’: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print(‘Захватите зонтик!’)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elifweather == ‘снег’: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print(‘Не забудьте варежки!’)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else: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print(‘Ура! Берем солнечные очки!’)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Что такое модули и как их подключать? Модуль random и некоторые его функции. Примеры использования модуля random.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Программа 3. Чье число больше?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importrandom</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n = input(‘Загадай число от 1 до 5, и я тоже загадаю\n’)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n = int(n)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m = random.randrange(1, 10)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 m &gt; 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print(‘Мое число’, m, ‘больше твоего, ура!’)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else: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print(‘Я загадал’, m, ‘и проиграл...’)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Вопрос к школьникам: </w:t>
      </w:r>
      <w:r w:rsidRPr="003D2201">
        <w:rPr>
          <w:rFonts w:ascii="Times New Roman" w:hAnsi="Times New Roman" w:cs="Times New Roman"/>
        </w:rPr>
        <w:t xml:space="preserve">модернизируйте программу так, чтобы рассматривался и случай равенства чисел.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lastRenderedPageBreak/>
        <w:t xml:space="preserve">Урок 6. Цикл for в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Использование цикла для перебора объектов (конструкция foreleminobject, где object – строка, кортеж, иной итерируемый объект). Использование цикла для выполнения заданного количества операций: три способа записи for i inrange(n); for i inrange(a, b); for i inrange(a, b, d)). Простые программы, например: </w:t>
      </w:r>
    </w:p>
    <w:p w:rsidR="000A545A" w:rsidRPr="003D2201" w:rsidRDefault="000A545A" w:rsidP="000A545A">
      <w:pPr>
        <w:pStyle w:val="Default"/>
        <w:numPr>
          <w:ilvl w:val="0"/>
          <w:numId w:val="9"/>
        </w:numPr>
        <w:rPr>
          <w:rFonts w:ascii="Times New Roman" w:hAnsi="Times New Roman" w:cs="Times New Roman"/>
          <w:color w:val="auto"/>
        </w:rPr>
      </w:pPr>
      <w:r w:rsidRPr="003D2201">
        <w:rPr>
          <w:rFonts w:ascii="Times New Roman" w:hAnsi="Times New Roman" w:cs="Times New Roman"/>
          <w:color w:val="auto"/>
        </w:rPr>
        <w:t xml:space="preserve">Как напечатать слово привет столько раз, какое число введет пользователь (каждый “привет” должен быть в отдельной строке)? </w:t>
      </w:r>
    </w:p>
    <w:p w:rsidR="000A545A" w:rsidRPr="003D2201" w:rsidRDefault="000A545A" w:rsidP="000A545A">
      <w:pPr>
        <w:pStyle w:val="Default"/>
        <w:numPr>
          <w:ilvl w:val="0"/>
          <w:numId w:val="9"/>
        </w:numPr>
        <w:rPr>
          <w:rFonts w:ascii="Times New Roman" w:hAnsi="Times New Roman" w:cs="Times New Roman"/>
          <w:color w:val="auto"/>
        </w:rPr>
      </w:pPr>
      <w:r w:rsidRPr="003D2201">
        <w:rPr>
          <w:rFonts w:ascii="Times New Roman" w:hAnsi="Times New Roman" w:cs="Times New Roman"/>
          <w:color w:val="auto"/>
        </w:rPr>
        <w:t xml:space="preserve">Напечатайте числа от 1 до n (n определяется пользователем) в прямом и в обратном порядке, только четные, только кратные трем, и т.п. </w:t>
      </w:r>
    </w:p>
    <w:p w:rsidR="000A545A" w:rsidRPr="003D2201" w:rsidRDefault="000A545A" w:rsidP="000A545A">
      <w:pPr>
        <w:pStyle w:val="Default"/>
        <w:numPr>
          <w:ilvl w:val="0"/>
          <w:numId w:val="9"/>
        </w:numPr>
        <w:rPr>
          <w:rFonts w:ascii="Times New Roman" w:hAnsi="Times New Roman" w:cs="Times New Roman"/>
          <w:color w:val="auto"/>
        </w:rPr>
      </w:pPr>
      <w:r w:rsidRPr="003D2201">
        <w:rPr>
          <w:rFonts w:ascii="Times New Roman" w:hAnsi="Times New Roman" w:cs="Times New Roman"/>
          <w:color w:val="auto"/>
        </w:rPr>
        <w:t xml:space="preserve">Пользователь задает число n, программа выводит n строк, в первой строке одна звездочка, во второй две и т.д.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Урок 7. Цикл while</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Цикл с предусловием. Блок-схема. Бесконечный цикл. Оператор break для выхода из цикла. Переменная-счетчик для подсчета количества операций в цикле. Простые программы, например, такие, как приведены ниже: </w:t>
      </w:r>
    </w:p>
    <w:p w:rsidR="000A545A" w:rsidRPr="00AD21CD" w:rsidRDefault="000A545A" w:rsidP="000A545A">
      <w:pPr>
        <w:pStyle w:val="Pa5"/>
        <w:jc w:val="both"/>
        <w:rPr>
          <w:rFonts w:ascii="Times New Roman" w:hAnsi="Times New Roman" w:cs="Times New Roman"/>
        </w:rPr>
      </w:pPr>
      <w:r w:rsidRPr="003D2201">
        <w:rPr>
          <w:rFonts w:ascii="Times New Roman" w:hAnsi="Times New Roman" w:cs="Times New Roman"/>
        </w:rPr>
        <w:t>Программа 1. Сладкоежка</w:t>
      </w:r>
    </w:p>
    <w:p w:rsidR="000A545A" w:rsidRPr="00AD21CD" w:rsidRDefault="000A545A" w:rsidP="000A545A">
      <w:pPr>
        <w:pStyle w:val="Pa5"/>
        <w:jc w:val="both"/>
        <w:rPr>
          <w:rFonts w:ascii="Times New Roman" w:hAnsi="Times New Roman" w:cs="Times New Roman"/>
        </w:rPr>
      </w:pPr>
      <w:r w:rsidRPr="008E6508">
        <w:rPr>
          <w:rFonts w:ascii="Times New Roman" w:hAnsi="Times New Roman" w:cs="Times New Roman"/>
        </w:rPr>
        <w:t>candies</w:t>
      </w:r>
      <w:r w:rsidRPr="00AD21CD">
        <w:rPr>
          <w:rFonts w:ascii="Times New Roman" w:hAnsi="Times New Roman" w:cs="Times New Roman"/>
        </w:rPr>
        <w:t xml:space="preserve"> = 0 </w:t>
      </w:r>
    </w:p>
    <w:p w:rsidR="000A545A" w:rsidRPr="00AD21CD" w:rsidRDefault="000A545A" w:rsidP="000A545A">
      <w:pPr>
        <w:pStyle w:val="Pa5"/>
        <w:jc w:val="both"/>
        <w:rPr>
          <w:rFonts w:ascii="Times New Roman" w:hAnsi="Times New Roman" w:cs="Times New Roman"/>
        </w:rPr>
      </w:pPr>
      <w:r w:rsidRPr="008E6508">
        <w:rPr>
          <w:rFonts w:ascii="Times New Roman" w:hAnsi="Times New Roman" w:cs="Times New Roman"/>
        </w:rPr>
        <w:t>ans</w:t>
      </w:r>
      <w:r w:rsidRPr="00AD21CD">
        <w:rPr>
          <w:rFonts w:ascii="Times New Roman" w:hAnsi="Times New Roman" w:cs="Times New Roman"/>
        </w:rPr>
        <w:t xml:space="preserve"> = ‘</w:t>
      </w:r>
      <w:r w:rsidRPr="003D2201">
        <w:rPr>
          <w:rFonts w:ascii="Times New Roman" w:hAnsi="Times New Roman" w:cs="Times New Roman"/>
        </w:rPr>
        <w:t>да</w:t>
      </w:r>
      <w:r w:rsidRPr="00AD21CD">
        <w:rPr>
          <w:rFonts w:ascii="Times New Roman" w:hAnsi="Times New Roman" w:cs="Times New Roman"/>
        </w:rPr>
        <w:t xml:space="preserve">’ </w:t>
      </w:r>
    </w:p>
    <w:p w:rsidR="000A545A" w:rsidRPr="00AD21CD" w:rsidRDefault="000A545A" w:rsidP="000A545A">
      <w:pPr>
        <w:pStyle w:val="Pa5"/>
        <w:jc w:val="both"/>
        <w:rPr>
          <w:rFonts w:ascii="Times New Roman" w:hAnsi="Times New Roman" w:cs="Times New Roman"/>
        </w:rPr>
      </w:pPr>
      <w:r w:rsidRPr="008E6508">
        <w:rPr>
          <w:rFonts w:ascii="Times New Roman" w:hAnsi="Times New Roman" w:cs="Times New Roman"/>
        </w:rPr>
        <w:t>whileans</w:t>
      </w:r>
      <w:r w:rsidRPr="00AD21CD">
        <w:rPr>
          <w:rFonts w:ascii="Times New Roman" w:hAnsi="Times New Roman" w:cs="Times New Roman"/>
        </w:rPr>
        <w:t xml:space="preserve"> == ‘</w:t>
      </w:r>
      <w:r w:rsidRPr="003D2201">
        <w:rPr>
          <w:rFonts w:ascii="Times New Roman" w:hAnsi="Times New Roman" w:cs="Times New Roman"/>
        </w:rPr>
        <w:t>да</w:t>
      </w:r>
      <w:r w:rsidRPr="00AD21CD">
        <w:rPr>
          <w:rFonts w:ascii="Times New Roman" w:hAnsi="Times New Roman" w:cs="Times New Roman"/>
        </w:rPr>
        <w:t xml:space="preserv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candies = candies + 1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print(‘Съедено конфет:’, candies)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input(‘Хочешь еще конфетку? да/нет\n’)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Программа 2. Бесконечный цикл: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whileTrue: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print(‘я буду работать вечно!’)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Программа 3. Надоедливая программа: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whileTrue: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input(‘я тебе не надоела? да/нет\n’)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ifans == ‘да’: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print(‘Как некрасиво! Ухожу…’)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break</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Программа 4. Угадай, как меня зовут?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print(‘Угадай, как меня зовут!’)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while ans !=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print(‘Не угадал! Попробуй еще раз’)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print(‘Правильно, я python!’)17 16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8. Строки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Нумерация символов строк. Отрицательная нумерация. Функция длины строки. Перебор символов строки с помощью цикла for (два способа: forsmbinstr и по индексу). Срезы строк. Простые программы: напечатать заданную пользователем строку задом наперед; напечатать все символы заданной пользователем строки по одному в строке; изменить заданную пользователем строку так, чтобы символы были разделены знаком звездочка, и т.п.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Урок 9. Cписки</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Что такое список в Python? Нумерация элементов списка. Длина списка. Аналогия со строками. Модуль random для работы со списками, перемешивание элементов списка, выбор произвольного элемента. Простые программы, например, в списке можно хранить имена членов вашей семьи и с помощью модуля random выбирать того, кто моет посуду сегодня после ужина. </w:t>
      </w:r>
    </w:p>
    <w:p w:rsidR="000A545A" w:rsidRPr="008E6508" w:rsidRDefault="000A545A" w:rsidP="000A545A">
      <w:pPr>
        <w:pStyle w:val="Pa5"/>
        <w:jc w:val="both"/>
        <w:rPr>
          <w:rFonts w:ascii="Times New Roman" w:hAnsi="Times New Roman" w:cs="Times New Roman"/>
          <w:b/>
        </w:rPr>
      </w:pPr>
      <w:r w:rsidRPr="008E6508">
        <w:rPr>
          <w:rFonts w:ascii="Times New Roman" w:hAnsi="Times New Roman" w:cs="Times New Roman"/>
          <w:b/>
        </w:rPr>
        <w:t>Урок 10. Функции. Встроенные функции в Python</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Функции как инструмент многократного использования одного и того же кода. Локальные и глобальные переменные. Самостоятельное создание простых функций, например, функции, переводящей количество дней в количество секунд в этих днях. Некоторые встроенные </w:t>
      </w:r>
      <w:r w:rsidRPr="003D2201">
        <w:rPr>
          <w:rFonts w:ascii="Times New Roman" w:hAnsi="Times New Roman" w:cs="Times New Roman"/>
        </w:rPr>
        <w:lastRenderedPageBreak/>
        <w:t xml:space="preserve">функции в Python: max, min, sum, reverse, встроенные функции изменения регистра букв lower и upper.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11. Кейс 1. Создание программы-теста из нескольких вопросов.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Создание тематического теста. Программа ведет диалог с пользователем, задавая ему 1-3 вопроса, каждый по одной и той же схеме (задается вопрос, далее дается три попытки на ответ, если одна из попыток заканчивается верным ответом, выводится строка “Ответ верный!”, если ни в одной попытке не было дано верного ответа, просто показывается верный ответ.) Программа должна засчитывать верный ответ без учета регистра, для реализации этого удобно использовать встроенную функцию lower или встроенную функцию upper.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Пример подобной программы, задающей пользователю вопрос про футбол, приведен ниже.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print(‘Тест про футбол’)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input(‘Вопрос 1. В какой стране проходил последний чемпионат мира по футболу\n’)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cheker = True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attempt = 0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while cheker and attempt &lt; 3: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 ans.lower() == «россия» or ans.lower() == «вроссии»: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print(‘Ответверный!’)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cheker = False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else: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 attempt &lt; 2: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ans = input(‘Попробуй еще раз!\n’)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attempt = attempt + 1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ifattempt == 3: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print(‘Попытки закончились... Верный ответ: Россия или В России’)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12. Завершение работы над программой-тестом.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Добавление в тест еще одного-двух вопросов. Добавление счетчика очков (за каждый верный ответ пользователю начисляется определенное количество очков, после прохождения теста это количество очков выводится на экран). Обсуждение со школьниками того, как использование функций могло бы помочь сделать код короче (все вопросы теста однотипны), реализация при достаточном уровне подготовленности школьников.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Полезные ресурсы: </w:t>
      </w:r>
    </w:p>
    <w:p w:rsidR="000A545A" w:rsidRPr="003D2201" w:rsidRDefault="000A545A" w:rsidP="000A545A">
      <w:pPr>
        <w:pStyle w:val="Default"/>
        <w:numPr>
          <w:ilvl w:val="0"/>
          <w:numId w:val="10"/>
        </w:numPr>
        <w:ind w:left="360" w:hanging="360"/>
        <w:rPr>
          <w:rFonts w:ascii="Times New Roman" w:hAnsi="Times New Roman" w:cs="Times New Roman"/>
          <w:color w:val="auto"/>
        </w:rPr>
      </w:pPr>
      <w:r w:rsidRPr="003D2201">
        <w:rPr>
          <w:rFonts w:ascii="Times New Roman" w:hAnsi="Times New Roman" w:cs="Times New Roman"/>
          <w:color w:val="auto"/>
        </w:rPr>
        <w:t xml:space="preserve">К. Вордерман и др. Программирование на Python: Иллюстрированное руководство для детей. Издательство: Манн, Иванов и Фербер, 2018 г. </w:t>
      </w:r>
    </w:p>
    <w:p w:rsidR="000A545A" w:rsidRPr="003D2201" w:rsidRDefault="000A545A" w:rsidP="000A545A">
      <w:pPr>
        <w:pStyle w:val="Default"/>
        <w:numPr>
          <w:ilvl w:val="0"/>
          <w:numId w:val="10"/>
        </w:numPr>
        <w:ind w:left="360" w:hanging="360"/>
        <w:rPr>
          <w:rFonts w:ascii="Times New Roman" w:hAnsi="Times New Roman" w:cs="Times New Roman"/>
          <w:color w:val="auto"/>
        </w:rPr>
      </w:pPr>
      <w:r w:rsidRPr="003D2201">
        <w:rPr>
          <w:rFonts w:ascii="Times New Roman" w:hAnsi="Times New Roman" w:cs="Times New Roman"/>
          <w:color w:val="auto"/>
        </w:rPr>
        <w:t>Программирование для детей на языке Python. Издательство: АСТ, 2017 г.</w:t>
      </w:r>
    </w:p>
    <w:p w:rsidR="000A545A" w:rsidRPr="003D2201" w:rsidRDefault="000A545A" w:rsidP="000A545A">
      <w:pPr>
        <w:pStyle w:val="Default"/>
        <w:numPr>
          <w:ilvl w:val="0"/>
          <w:numId w:val="11"/>
        </w:numPr>
        <w:ind w:left="360" w:hanging="360"/>
        <w:rPr>
          <w:rFonts w:ascii="Times New Roman" w:hAnsi="Times New Roman" w:cs="Times New Roman"/>
          <w:color w:val="auto"/>
        </w:rPr>
      </w:pPr>
      <w:r w:rsidRPr="003D2201">
        <w:rPr>
          <w:rFonts w:ascii="Times New Roman" w:hAnsi="Times New Roman" w:cs="Times New Roman"/>
          <w:color w:val="auto"/>
        </w:rPr>
        <w:t xml:space="preserve">Д. Бриггс. Python для детей: Самоучитель по программированию. Издательство: Манн, Иванов и Фербер, 2018 г. </w:t>
      </w:r>
    </w:p>
    <w:p w:rsidR="000A545A" w:rsidRPr="003D2201" w:rsidRDefault="000A545A" w:rsidP="000A545A">
      <w:pPr>
        <w:pStyle w:val="Default"/>
        <w:numPr>
          <w:ilvl w:val="0"/>
          <w:numId w:val="11"/>
        </w:numPr>
        <w:ind w:left="360" w:hanging="360"/>
        <w:rPr>
          <w:rFonts w:ascii="Times New Roman" w:hAnsi="Times New Roman" w:cs="Times New Roman"/>
          <w:color w:val="auto"/>
        </w:rPr>
      </w:pPr>
      <w:r w:rsidRPr="003D2201">
        <w:rPr>
          <w:rFonts w:ascii="Times New Roman" w:hAnsi="Times New Roman" w:cs="Times New Roman"/>
          <w:color w:val="auto"/>
        </w:rPr>
        <w:t xml:space="preserve">Б. Пэйн. Python для детей и родителей. Издательство: Эксмо, 2017 г. </w:t>
      </w:r>
    </w:p>
    <w:p w:rsidR="000A545A" w:rsidRPr="003D2201" w:rsidRDefault="000A545A" w:rsidP="000A545A">
      <w:pPr>
        <w:pStyle w:val="Default"/>
        <w:numPr>
          <w:ilvl w:val="0"/>
          <w:numId w:val="11"/>
        </w:numPr>
        <w:ind w:left="360" w:hanging="360"/>
        <w:rPr>
          <w:rFonts w:ascii="Times New Roman" w:hAnsi="Times New Roman" w:cs="Times New Roman"/>
          <w:color w:val="auto"/>
        </w:rPr>
      </w:pPr>
      <w:r w:rsidRPr="003D2201">
        <w:rPr>
          <w:rFonts w:ascii="Times New Roman" w:hAnsi="Times New Roman" w:cs="Times New Roman"/>
          <w:color w:val="auto"/>
        </w:rPr>
        <w:t xml:space="preserve">П. Томашевский. Привет, Python! Моя первая книга по программированию. Издательство: Наука и Техника, 2018 г. </w:t>
      </w:r>
    </w:p>
    <w:p w:rsidR="000A545A" w:rsidRPr="003D2201" w:rsidRDefault="000A545A" w:rsidP="000A545A">
      <w:pPr>
        <w:pStyle w:val="Default"/>
        <w:numPr>
          <w:ilvl w:val="0"/>
          <w:numId w:val="11"/>
        </w:numPr>
        <w:ind w:left="360" w:hanging="360"/>
        <w:rPr>
          <w:rFonts w:ascii="Times New Roman" w:hAnsi="Times New Roman" w:cs="Times New Roman"/>
          <w:color w:val="auto"/>
        </w:rPr>
      </w:pPr>
      <w:r w:rsidRPr="003D2201">
        <w:rPr>
          <w:rFonts w:ascii="Times New Roman" w:hAnsi="Times New Roman" w:cs="Times New Roman"/>
          <w:color w:val="auto"/>
        </w:rPr>
        <w:t xml:space="preserve">https://pythontutor.ru/ </w:t>
      </w:r>
    </w:p>
    <w:p w:rsidR="000A545A" w:rsidRPr="003D2201" w:rsidRDefault="000A545A" w:rsidP="000A545A">
      <w:pPr>
        <w:pStyle w:val="Default"/>
        <w:numPr>
          <w:ilvl w:val="0"/>
          <w:numId w:val="11"/>
        </w:numPr>
        <w:ind w:left="360" w:hanging="360"/>
        <w:rPr>
          <w:rFonts w:ascii="Times New Roman" w:hAnsi="Times New Roman" w:cs="Times New Roman"/>
          <w:color w:val="auto"/>
        </w:rPr>
      </w:pPr>
      <w:r w:rsidRPr="003D2201">
        <w:rPr>
          <w:rFonts w:ascii="Times New Roman" w:hAnsi="Times New Roman" w:cs="Times New Roman"/>
          <w:color w:val="auto"/>
        </w:rPr>
        <w:t xml:space="preserve">https://ru.wikiversity.org/wiki/%D0%9A%D1%83%D1%80% D1%81_%D0%BF%D0%BE_%D0%B1%D0%B8%D0%B1% D0%BB%D0%B8%D0%BE%D1%82%D0%B5%D0%BA% D0%B5_Tkinter_%D1%8F%D0%B7%D1%8B%D0%BA%D0 %B0_Python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Default"/>
        <w:spacing w:line="241" w:lineRule="atLeast"/>
        <w:rPr>
          <w:rFonts w:ascii="Times New Roman" w:hAnsi="Times New Roman" w:cs="Times New Roman"/>
          <w:color w:val="auto"/>
        </w:rPr>
      </w:pPr>
      <w:r w:rsidRPr="003D2201">
        <w:rPr>
          <w:rFonts w:ascii="Times New Roman" w:hAnsi="Times New Roman" w:cs="Times New Roman"/>
          <w:b/>
          <w:bCs/>
          <w:color w:val="auto"/>
        </w:rPr>
        <w:t xml:space="preserve">Что получит ученик по окончании модуля: </w:t>
      </w:r>
    </w:p>
    <w:p w:rsidR="000A545A" w:rsidRPr="003D2201" w:rsidRDefault="000A545A" w:rsidP="000A545A">
      <w:pPr>
        <w:pStyle w:val="Default"/>
        <w:numPr>
          <w:ilvl w:val="0"/>
          <w:numId w:val="12"/>
        </w:numPr>
        <w:rPr>
          <w:rFonts w:ascii="Times New Roman" w:hAnsi="Times New Roman" w:cs="Times New Roman"/>
          <w:color w:val="auto"/>
        </w:rPr>
      </w:pPr>
      <w:r w:rsidRPr="003D2201">
        <w:rPr>
          <w:rFonts w:ascii="Times New Roman" w:hAnsi="Times New Roman" w:cs="Times New Roman"/>
          <w:color w:val="auto"/>
        </w:rPr>
        <w:t xml:space="preserve">Обучающийся познакомится с основами программирования на языке Python. </w:t>
      </w:r>
    </w:p>
    <w:p w:rsidR="000A545A" w:rsidRPr="003D2201" w:rsidRDefault="000A545A" w:rsidP="000A545A">
      <w:pPr>
        <w:pStyle w:val="Default"/>
        <w:numPr>
          <w:ilvl w:val="0"/>
          <w:numId w:val="12"/>
        </w:numPr>
        <w:rPr>
          <w:rFonts w:ascii="Times New Roman" w:hAnsi="Times New Roman" w:cs="Times New Roman"/>
          <w:color w:val="auto"/>
        </w:rPr>
      </w:pPr>
      <w:r w:rsidRPr="003D2201">
        <w:rPr>
          <w:rFonts w:ascii="Times New Roman" w:hAnsi="Times New Roman" w:cs="Times New Roman"/>
          <w:color w:val="auto"/>
        </w:rPr>
        <w:t xml:space="preserve">Изучит основные конструкции языка Python (условная инструкция, циклы, функции, списки, строки) на практических Напишет несложное консольное приложение.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1"/>
        <w:jc w:val="center"/>
        <w:rPr>
          <w:rFonts w:ascii="Times New Roman" w:hAnsi="Times New Roman" w:cs="Times New Roman"/>
        </w:rPr>
      </w:pPr>
      <w:r w:rsidRPr="003D2201">
        <w:rPr>
          <w:rFonts w:ascii="Times New Roman" w:hAnsi="Times New Roman" w:cs="Times New Roman"/>
          <w:b/>
          <w:bCs/>
        </w:rPr>
        <w:t xml:space="preserve">Модуль 2. Создание приложений с помощью tkinter.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13. Знакомство с модулем tkinter.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Подключение модуля tkinter. Краткий обзор возможностей, демонстрация уже готовых приложений, разработанных с помощью tkinter. Создание простого GUI-приложения, состоящего из одного виджета, например, кнопки. Обсуждение общей последовательности </w:t>
      </w:r>
      <w:r w:rsidRPr="003D2201">
        <w:rPr>
          <w:rFonts w:ascii="Times New Roman" w:hAnsi="Times New Roman" w:cs="Times New Roman"/>
        </w:rPr>
        <w:lastRenderedPageBreak/>
        <w:t xml:space="preserve">действий, необходимой для создания GUI-приложения. Совершенствуем наше приложение, добавив реакцию на событие, например, щелчка левой кнопки мыши (например, виджет меняет цвет).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14. Что такое виджеты, конфигурация виджетов.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Некоторые виджеты: кнопка, текстовое поле, поле ввода, метка. Конфигурация виджетов, методы config и configure. Получение информации о состоянии виджета.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15. События в tkinter.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Как научить виджет реагировать на события – различные способы. Методы bind и unbind.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Кейс 2. Создайте интеллект-карту на тему “События в tkinter”.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16. Создание простых приложений.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Продолжаем знакомиться с tkinter на простых примерах.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Создание приложения, состоящего из кнопки, подсчитывающей количество нажатий, и исчезающей после определенного количества нажатий. Создание простого приложения, состоящего из двух кнопок “Привет!” и “Пока…” и текстового поля: при нажатии на одну из кнопок в текстовом поле печатается приветствие, при нажатии на вторую кнопку, приложение закрывается.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17. Создание простых приложений.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Приложение “Радуга”: простое приложение, состоящее из кнопок, окрашенных в основные цвета радуги и текстового поля. При нажатии на кнопку, в текстовом поле появляется название цвета нажатой кнопки.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18. Создание простых приложений.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Упаковщики виджетов: pack(), grid(), place(). Создание простого калькулятора из нескольких кнопок и текстового поля для вывода результата вычислений.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19. Продвинутое рисование в tkinter.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Рисование на холсте canvas в tkinter. Создание различных геометрических фигур.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20. Движение нарисованных объектов.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Движение нарисованных объектов с помощью клавиатуры.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21. Кейс 3. Создание игрового приложения “Пинг-понг”.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Создание простой версии игры “пинг-понг”. Создаем мячик</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и ракетку с помощью canvas. “Учим” ракетку двигаться влево-вправо при нажатии кнопок со стрелками влево-вправо соответственно. Как сделать так, чтобы ракетка двигалась все время и при нажатии кнопки только меняла направление движения. Как сделать так, чтобы ракетка не выходила за левую и правую границы игрового поля.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22. Создание игрового приложения “Пинг-понг”.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Доделываем приложение пинг-понг. Добавляем правильное движение мячика – с отскоком от стен и от ракетки. Добавляем счетчик количества ударов мяча о ракетку.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23. Завершение работы над приложением “пинг-понг”.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Работа в парах: ребята делятся на пары программист-тестер, и тестируют созданные приложения.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Общая идея игры сапер. Двумерные списки, вложенные циклы. Как расположить виджетыLabel в виде прямоугольника. Раскрасим минное поле в шахматном порядке.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Урок 2</w:t>
      </w:r>
      <w:r w:rsidR="003663B5">
        <w:rPr>
          <w:rFonts w:ascii="Times New Roman" w:hAnsi="Times New Roman" w:cs="Times New Roman"/>
          <w:b/>
          <w:bCs/>
        </w:rPr>
        <w:t>4</w:t>
      </w:r>
      <w:r w:rsidRPr="003D2201">
        <w:rPr>
          <w:rFonts w:ascii="Times New Roman" w:hAnsi="Times New Roman" w:cs="Times New Roman"/>
          <w:b/>
          <w:bCs/>
        </w:rPr>
        <w:t xml:space="preserve">. Приложение “Сапер”. Информация о минах.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Двумерный битовый список для хранения информации о минах в игре. Создаем и заполняем его случайным образом. Как с помощью модуля random можно контролировать количество мин в игре? (Например, выбираем случайное целое число от 1 до 100, если оно оказалось меньшим, чем 25, в соответствующую ячейку пишем 1 – это будет мина, иначе 0 – пустая ячейка. Обсуждение со школьниками, много или мало мин в этом случае стоит ожидать).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Урок 2</w:t>
      </w:r>
      <w:r w:rsidR="003663B5">
        <w:rPr>
          <w:rFonts w:ascii="Times New Roman" w:hAnsi="Times New Roman" w:cs="Times New Roman"/>
          <w:b/>
          <w:bCs/>
        </w:rPr>
        <w:t>5</w:t>
      </w:r>
      <w:r w:rsidRPr="003D2201">
        <w:rPr>
          <w:rFonts w:ascii="Times New Roman" w:hAnsi="Times New Roman" w:cs="Times New Roman"/>
          <w:b/>
          <w:bCs/>
        </w:rPr>
        <w:t xml:space="preserve">. Приложение “Сапер”. Как узнать, сколько мин среди соседей данной клетки и как эту информацию хранить?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По созданному двумерному списку мин создаем список, в каждой ячейке которого находится информация о том, сколько мин среди соседей данной клетки (соседями считаются клетки, имеющие с данной клеткой общую вершину или сторону).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Урок 2</w:t>
      </w:r>
      <w:r w:rsidR="003663B5">
        <w:rPr>
          <w:rFonts w:ascii="Times New Roman" w:hAnsi="Times New Roman" w:cs="Times New Roman"/>
          <w:b/>
          <w:bCs/>
        </w:rPr>
        <w:t>6</w:t>
      </w:r>
      <w:r w:rsidRPr="003D2201">
        <w:rPr>
          <w:rFonts w:ascii="Times New Roman" w:hAnsi="Times New Roman" w:cs="Times New Roman"/>
          <w:b/>
          <w:bCs/>
        </w:rPr>
        <w:t xml:space="preserve">. Создаем “мозг” игры.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Пишем “мозг” игры сапер. Что происходит в тот момент, когда пользователь нажимает на клетку, описываем реакцию виджета на событие.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lastRenderedPageBreak/>
        <w:t xml:space="preserve">Урок </w:t>
      </w:r>
      <w:r w:rsidR="003663B5">
        <w:rPr>
          <w:rFonts w:ascii="Times New Roman" w:hAnsi="Times New Roman" w:cs="Times New Roman"/>
          <w:b/>
          <w:bCs/>
        </w:rPr>
        <w:t>27-</w:t>
      </w:r>
      <w:bookmarkStart w:id="6" w:name="_GoBack"/>
      <w:bookmarkEnd w:id="6"/>
      <w:r w:rsidRPr="003D2201">
        <w:rPr>
          <w:rFonts w:ascii="Times New Roman" w:hAnsi="Times New Roman" w:cs="Times New Roman"/>
          <w:b/>
          <w:bCs/>
        </w:rPr>
        <w:t xml:space="preserve">28. Завершение работы над приложением “Сапер”.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Доделываем приложение, тестируем, убираем недостатки.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Кейс 5. Как представить свой проект на конференции? </w:t>
      </w:r>
      <w:r w:rsidRPr="003D2201">
        <w:rPr>
          <w:rFonts w:ascii="Times New Roman" w:hAnsi="Times New Roman" w:cs="Times New Roman"/>
        </w:rPr>
        <w:t xml:space="preserve">Ребята разбиваются на группы, выбирают лучшее из созданных ими приложений, рассказывают о процессе создания.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Полезные ресурсы: </w:t>
      </w:r>
    </w:p>
    <w:p w:rsidR="000A545A" w:rsidRPr="003D2201" w:rsidRDefault="000A545A" w:rsidP="000A545A">
      <w:pPr>
        <w:pStyle w:val="Default"/>
        <w:numPr>
          <w:ilvl w:val="0"/>
          <w:numId w:val="13"/>
        </w:numPr>
        <w:ind w:left="360" w:hanging="360"/>
        <w:rPr>
          <w:rFonts w:ascii="Times New Roman" w:hAnsi="Times New Roman" w:cs="Times New Roman"/>
          <w:color w:val="auto"/>
        </w:rPr>
      </w:pPr>
      <w:r w:rsidRPr="003D2201">
        <w:rPr>
          <w:rFonts w:ascii="Times New Roman" w:hAnsi="Times New Roman" w:cs="Times New Roman"/>
          <w:color w:val="auto"/>
        </w:rPr>
        <w:t xml:space="preserve">К. Вордерман и др. Программирование на Python: Иллюстрированное руководство для детей. Издательство: Манн, Иванов и Фербер, 2018 г. </w:t>
      </w:r>
    </w:p>
    <w:p w:rsidR="000A545A" w:rsidRPr="003D2201" w:rsidRDefault="000A545A" w:rsidP="000A545A">
      <w:pPr>
        <w:pStyle w:val="Default"/>
        <w:numPr>
          <w:ilvl w:val="0"/>
          <w:numId w:val="13"/>
        </w:numPr>
        <w:ind w:left="360" w:hanging="360"/>
        <w:rPr>
          <w:rFonts w:ascii="Times New Roman" w:hAnsi="Times New Roman" w:cs="Times New Roman"/>
          <w:color w:val="auto"/>
        </w:rPr>
      </w:pPr>
      <w:r w:rsidRPr="003D2201">
        <w:rPr>
          <w:rFonts w:ascii="Times New Roman" w:hAnsi="Times New Roman" w:cs="Times New Roman"/>
          <w:color w:val="auto"/>
        </w:rPr>
        <w:t xml:space="preserve">Программирование для детей на языке Python. Издательство: АСТ, 2017 г. </w:t>
      </w:r>
    </w:p>
    <w:p w:rsidR="000A545A" w:rsidRPr="003D2201" w:rsidRDefault="000A545A" w:rsidP="000A545A">
      <w:pPr>
        <w:pStyle w:val="Default"/>
        <w:numPr>
          <w:ilvl w:val="0"/>
          <w:numId w:val="13"/>
        </w:numPr>
        <w:ind w:left="360" w:hanging="360"/>
        <w:rPr>
          <w:rFonts w:ascii="Times New Roman" w:hAnsi="Times New Roman" w:cs="Times New Roman"/>
          <w:color w:val="auto"/>
        </w:rPr>
      </w:pPr>
      <w:r w:rsidRPr="003D2201">
        <w:rPr>
          <w:rFonts w:ascii="Times New Roman" w:hAnsi="Times New Roman" w:cs="Times New Roman"/>
          <w:color w:val="auto"/>
        </w:rPr>
        <w:t xml:space="preserve">Д. Бриггс. Python для детей: Самоучитель по программированию. Издательство: Манн, Иванов и Фербер, 2018 г. </w:t>
      </w:r>
    </w:p>
    <w:p w:rsidR="000A545A" w:rsidRPr="003D2201" w:rsidRDefault="000A545A" w:rsidP="000A545A">
      <w:pPr>
        <w:pStyle w:val="Default"/>
        <w:numPr>
          <w:ilvl w:val="0"/>
          <w:numId w:val="13"/>
        </w:numPr>
        <w:ind w:left="360" w:hanging="360"/>
        <w:rPr>
          <w:rFonts w:ascii="Times New Roman" w:hAnsi="Times New Roman" w:cs="Times New Roman"/>
          <w:color w:val="auto"/>
        </w:rPr>
      </w:pPr>
      <w:r w:rsidRPr="003D2201">
        <w:rPr>
          <w:rFonts w:ascii="Times New Roman" w:hAnsi="Times New Roman" w:cs="Times New Roman"/>
          <w:color w:val="auto"/>
        </w:rPr>
        <w:t xml:space="preserve">Б. Пэйн. Python для детей и родителей. Издательство: Эксмо, 2017 г. </w:t>
      </w:r>
    </w:p>
    <w:p w:rsidR="000A545A" w:rsidRPr="003D2201" w:rsidRDefault="000A545A" w:rsidP="000A545A">
      <w:pPr>
        <w:pStyle w:val="Default"/>
        <w:numPr>
          <w:ilvl w:val="0"/>
          <w:numId w:val="13"/>
        </w:numPr>
        <w:ind w:left="360" w:hanging="360"/>
        <w:rPr>
          <w:rFonts w:ascii="Times New Roman" w:hAnsi="Times New Roman" w:cs="Times New Roman"/>
          <w:color w:val="auto"/>
        </w:rPr>
      </w:pPr>
      <w:r w:rsidRPr="003D2201">
        <w:rPr>
          <w:rFonts w:ascii="Times New Roman" w:hAnsi="Times New Roman" w:cs="Times New Roman"/>
          <w:color w:val="auto"/>
        </w:rPr>
        <w:t xml:space="preserve">П. Томашевский. Привет, Python! Моя первая книга по программированию. Издательство: Наука и Техника, 2018 г. </w:t>
      </w:r>
    </w:p>
    <w:p w:rsidR="000A545A" w:rsidRPr="003D2201" w:rsidRDefault="000A545A" w:rsidP="000A545A">
      <w:pPr>
        <w:pStyle w:val="Default"/>
        <w:numPr>
          <w:ilvl w:val="0"/>
          <w:numId w:val="13"/>
        </w:numPr>
        <w:ind w:left="360" w:hanging="360"/>
        <w:rPr>
          <w:rFonts w:ascii="Times New Roman" w:hAnsi="Times New Roman" w:cs="Times New Roman"/>
          <w:color w:val="auto"/>
        </w:rPr>
      </w:pPr>
      <w:r w:rsidRPr="003D2201">
        <w:rPr>
          <w:rFonts w:ascii="Times New Roman" w:hAnsi="Times New Roman" w:cs="Times New Roman"/>
          <w:color w:val="auto"/>
        </w:rPr>
        <w:t xml:space="preserve">https://pythontutor.ru/ </w:t>
      </w:r>
    </w:p>
    <w:p w:rsidR="000A545A" w:rsidRPr="003D2201" w:rsidRDefault="000A545A" w:rsidP="000A545A">
      <w:pPr>
        <w:pStyle w:val="Default"/>
        <w:numPr>
          <w:ilvl w:val="0"/>
          <w:numId w:val="13"/>
        </w:numPr>
        <w:ind w:left="360" w:hanging="360"/>
        <w:rPr>
          <w:rFonts w:ascii="Times New Roman" w:hAnsi="Times New Roman" w:cs="Times New Roman"/>
          <w:color w:val="auto"/>
        </w:rPr>
      </w:pPr>
      <w:r w:rsidRPr="003D2201">
        <w:rPr>
          <w:rFonts w:ascii="Times New Roman" w:hAnsi="Times New Roman" w:cs="Times New Roman"/>
          <w:color w:val="auto"/>
        </w:rPr>
        <w:t xml:space="preserve">https://ru.wikiversity.org/wiki/%D0%9A%D1%83%D1%80% D1%81_%D0%BF%D0%BE_%D0%B1%D0%B8%D0%B1% D0%BB%D0%B8%D0%BE%D1%82%D0%B5%D0%BA% D0%B5_Tkinter_%D1%8F%D0%B7%D1%8B%D0%BA%D0 %B0_Python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Что получит ученик по окончании модуля: </w:t>
      </w:r>
    </w:p>
    <w:p w:rsidR="000A545A" w:rsidRPr="003D2201" w:rsidRDefault="000A545A" w:rsidP="000A545A">
      <w:pPr>
        <w:pStyle w:val="Default"/>
        <w:numPr>
          <w:ilvl w:val="0"/>
          <w:numId w:val="14"/>
        </w:numPr>
        <w:rPr>
          <w:rFonts w:ascii="Times New Roman" w:hAnsi="Times New Roman" w:cs="Times New Roman"/>
          <w:color w:val="auto"/>
        </w:rPr>
      </w:pPr>
      <w:r w:rsidRPr="003D2201">
        <w:rPr>
          <w:rFonts w:ascii="Times New Roman" w:hAnsi="Times New Roman" w:cs="Times New Roman"/>
          <w:color w:val="auto"/>
        </w:rPr>
        <w:t xml:space="preserve">Обучающийся познакомится с встроенной библиотекой компонентов графического интерфейса Tkinter. </w:t>
      </w:r>
    </w:p>
    <w:p w:rsidR="000A545A" w:rsidRPr="003D2201" w:rsidRDefault="000A545A" w:rsidP="000A545A">
      <w:pPr>
        <w:pStyle w:val="Default"/>
        <w:numPr>
          <w:ilvl w:val="0"/>
          <w:numId w:val="14"/>
        </w:numPr>
        <w:rPr>
          <w:rFonts w:ascii="Times New Roman" w:hAnsi="Times New Roman" w:cs="Times New Roman"/>
          <w:color w:val="auto"/>
        </w:rPr>
      </w:pPr>
      <w:r w:rsidRPr="003D2201">
        <w:rPr>
          <w:rFonts w:ascii="Times New Roman" w:hAnsi="Times New Roman" w:cs="Times New Roman"/>
          <w:color w:val="auto"/>
        </w:rPr>
        <w:t>Научится работать с виджетами библиотеки Tkinter, познакомится с событиями и научится описывать реакцию видже</w:t>
      </w:r>
    </w:p>
    <w:p w:rsidR="000A545A" w:rsidRPr="003D2201" w:rsidRDefault="000A545A" w:rsidP="000A545A">
      <w:pPr>
        <w:pStyle w:val="Default"/>
        <w:rPr>
          <w:rFonts w:ascii="Times New Roman" w:hAnsi="Times New Roman" w:cs="Times New Roman"/>
          <w:color w:val="auto"/>
        </w:rPr>
      </w:pPr>
      <w:r w:rsidRPr="003D2201">
        <w:rPr>
          <w:rFonts w:ascii="Times New Roman" w:hAnsi="Times New Roman" w:cs="Times New Roman"/>
          <w:color w:val="auto"/>
        </w:rPr>
        <w:t xml:space="preserve">23 22 </w:t>
      </w:r>
    </w:p>
    <w:p w:rsidR="000A545A" w:rsidRPr="003D2201" w:rsidRDefault="000A545A" w:rsidP="000A545A">
      <w:pPr>
        <w:pStyle w:val="Default"/>
        <w:rPr>
          <w:rFonts w:ascii="Times New Roman" w:hAnsi="Times New Roman" w:cs="Times New Roman"/>
          <w:color w:val="auto"/>
        </w:rPr>
      </w:pPr>
      <w:r w:rsidRPr="003D2201">
        <w:rPr>
          <w:rFonts w:ascii="Times New Roman" w:hAnsi="Times New Roman" w:cs="Times New Roman"/>
          <w:color w:val="auto"/>
        </w:rPr>
        <w:t xml:space="preserve">тов на события. Выполнит много несложных практических заданий, создавая простые GUI-приложения. </w:t>
      </w:r>
    </w:p>
    <w:p w:rsidR="000A545A" w:rsidRPr="003D2201" w:rsidRDefault="000A545A" w:rsidP="000A545A">
      <w:pPr>
        <w:pStyle w:val="Default"/>
        <w:rPr>
          <w:rFonts w:ascii="Times New Roman" w:hAnsi="Times New Roman" w:cs="Times New Roman"/>
          <w:color w:val="auto"/>
        </w:rPr>
      </w:pPr>
      <w:r w:rsidRPr="003D2201">
        <w:rPr>
          <w:rStyle w:val="A8"/>
          <w:rFonts w:ascii="Times New Roman" w:hAnsi="Times New Roman" w:cs="Times New Roman"/>
          <w:color w:val="auto"/>
        </w:rPr>
        <w:t xml:space="preserve">• </w:t>
      </w:r>
      <w:r w:rsidRPr="003D2201">
        <w:rPr>
          <w:rFonts w:ascii="Times New Roman" w:hAnsi="Times New Roman" w:cs="Times New Roman"/>
          <w:color w:val="auto"/>
        </w:rPr>
        <w:t xml:space="preserve">С помощью Tkinter создаст приложения Сапер и Пинг-Понг, разберется с интеллектуальной начинкой этих игр и с тем, как ее реализовать на языке Python.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1"/>
        <w:jc w:val="center"/>
        <w:rPr>
          <w:rFonts w:ascii="Times New Roman" w:hAnsi="Times New Roman" w:cs="Times New Roman"/>
        </w:rPr>
      </w:pPr>
      <w:r w:rsidRPr="003D2201">
        <w:rPr>
          <w:rFonts w:ascii="Times New Roman" w:hAnsi="Times New Roman" w:cs="Times New Roman"/>
          <w:b/>
          <w:bCs/>
        </w:rPr>
        <w:t xml:space="preserve">Модуль 3. Криптография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29. История криптографии. Старинные шифры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Что такое криптография и чем она занимается? Как шифровали сообщения в древности? Старинные шифры атбаш и сцитала (шифр Древней Спарты).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30. История криптографии. Старинные шифры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Чем отличается стеганография от криптографии. Диск и линейка Энея. Шифр Цезаря.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31. История криптографии. Старинные шифры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Шифрование с использованием таблиц. Квадрат Полибия. Решетка Кардано.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32. Игровое занятие. Разгадываем шифры.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Создание и расшифровка “таинственных посланий” с использованием вспомогательных материалов – карандаша и полоски бумаги для шифра считала, диска для шифра Цезаря и т.д.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33. Кейс 6. Создание криптографических приложений с помощью tkinter.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Диалоговые окна simpledialog и messagebox в tkinter. Создание приложения, запрашивающего текст для шифровки и возвращающего зашифрованное сообщение для шифра атбаш. Творческое задание: придумать свой несложный шифр перестановки и изменить приложение так, чтобы оно зашифровывало текст вашим способом (вариант шифра: переставить местами соседние буквы сообщения). Модернизация программы: пользователю сообщается название шифра, далее на выбор можно выбрать, хочет ли пользователь зашифровать текст, или, наоборот, расшифровать его.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34. Создание криптографического приложения «Шифр Цезаря».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Продвинутое криптографическое приложение Шифр Цезаря. Создание приложения, которое по выбору пользователя может как зашифровать сообщение шифром Цезаря с данным ключом (значение ключа тоже задает пользователь), либо расшифровать сообщение, зашифрованное шифром Цезаря с произвольным ключом. Идея перебора всех возможных ключей.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35. Завершение работы над приложением.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lastRenderedPageBreak/>
        <w:t xml:space="preserve">Урок 36. Модификация и развитие шифра Цезаря.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Шифры, которые практически невозможно разгадать. Шифр Виженера.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37. Современные алгоритмы шифрования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Современные алгоритмы шифрования и основные принципы их работы. Кто и зачем придумал RSA? Идея открытого и закрытого ключа.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38. Современные алгоритмы шифрования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Еще раз обсуждение того, что такое открытый и закрытые ключи. Идея односторонней функции с лазейкой (трудновычислимой информацией). Обсуждение нескольких несложных способов шифрования с лазейкой (например, берется конкретная книга и буквы алфавита шифруются с помощью этой книги – шифром для буквы А может быть первое слово на первой странице, …., для буквы Я – тридцать третье слово на тридцать третьей странице и так далее. В данном случае лазейкой является конкретная книга, используемая для шифрования.) </w:t>
      </w:r>
    </w:p>
    <w:p w:rsidR="000A545A" w:rsidRPr="003D2201" w:rsidRDefault="000A545A" w:rsidP="000A545A">
      <w:pPr>
        <w:pStyle w:val="Pa5"/>
        <w:jc w:val="both"/>
        <w:rPr>
          <w:rFonts w:ascii="Times New Roman" w:hAnsi="Times New Roman" w:cs="Times New Roman"/>
          <w:b/>
          <w:bCs/>
        </w:rPr>
      </w:pPr>
      <w:r w:rsidRPr="003D2201">
        <w:rPr>
          <w:rFonts w:ascii="Times New Roman" w:hAnsi="Times New Roman" w:cs="Times New Roman"/>
          <w:b/>
          <w:bCs/>
        </w:rPr>
        <w:t>Урок 39. Игровое соревновательное занятие “Взламываем шифр с открытым ключом”.</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Придумывание школьниками своих шифров для одноклассников и последующее разгадывание сообщений.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40. Что такое электронная подпись?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Протокол аутентификации сообщений. Протокол электронно-цифровой подписи. Алгоритмы проверки электронной подписи. Алгоритм генерации электронной подписи.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41. Кодирование текста.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Кодирование информации в компьютере. Сколько информации можно закодировать с помощью 8 бит? Таблица ASCII. Как кодируют русские буквы и почему вместо понятного текста иногда в электронных сообщениях мы видим “крокозябры”. Стандартные кодовые таблицы для русского алфавита. Unicode. Вывод символа с помощью языка Python по номеру в кодовой таблице.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42. Работа с файлами в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Чтение данных из файла. Методы readline(), readlines() и read(). Удаление концевых символов строки с помощью метода rstrip(). Вывод данных файл. Создание программы, считывающей данные из файла посимвольно.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43. Кейс 7. Разработка приложения, сохраняющего данные в файле.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Подготовка к созданию приложения, позволяющего открывать текстовые файлы в текстовом поле в tkinter или создавать новые, а также редактировать их и сохранять. Многострочное текстовое поле Text в tkinter. Конфигурация виджетаText (размеры, шрифт, цвет).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44. Разработка приложения, сохраняющего данные в файле.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Методыinsert(), get() и delete() виджета Text. Создание простого приложения, содержащего многострочное текстовое поле и две кнопки, позволяющие добавлять текст и удалять его.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45. Разработка приложения, сохраняющего данные в файле.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Модуль filedialog в tkinter (диалоговые окна открытия и сохранения файлов). Создание приложения, позволяющего открывать текстовые файлы в текстовом поле в tkinter или создавать новые, редактировать их и сохранять. Использование полос прокрутки Scrollbar.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46. Продвинутые возможности Python.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Структура данных с идентификацией элемента не по числовому, а по произвольному ключу: словарь. Как создать словарь, как заполнить словарь, работа с элементами словаря. Возможный пример: создадим в Python словарь, в котором индексом является название страны, а значение – названием столицы этой страны. Затем добавим диалог с пользователем: программа спрашивает название страны, в котором живет пользователь, если такая страна уже есть в словаре, то выводится сообщение о том, как называется столица этой страны, в противном случае пользователю задается вопрос о том, как называется столица его страны и полученная информация сохраняется в словарь.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47. Создание продвинутого интерфейса к программе, разработанной на предыдущем уроке. </w:t>
      </w:r>
      <w:r w:rsidRPr="003D2201">
        <w:rPr>
          <w:rFonts w:ascii="Times New Roman" w:hAnsi="Times New Roman" w:cs="Times New Roman"/>
        </w:rPr>
        <w:t xml:space="preserve">Вопрос и ответ задаются и обрабатываются с помощью диалоговых окон, а информация о странах и столицах хранится в файле.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48. Завершение работы над программой.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49. Работа с датой и временем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Модуль date и datetime. Как с помощью языка Python получить сегодняшнюю дату и текущее время? Как узнать день недели для какой-то даты? Несложные практические задания, например, А.С.Пушкин родился 6 июня 1799 года. С помощью модуля datetime определите, </w:t>
      </w:r>
      <w:r w:rsidRPr="003D2201">
        <w:rPr>
          <w:rFonts w:ascii="Times New Roman" w:hAnsi="Times New Roman" w:cs="Times New Roman"/>
        </w:rPr>
        <w:lastRenderedPageBreak/>
        <w:t>какой был день недели. Удобное использование словаря для получения названия дня недели по номеру дня: days = {0: ‘понедельник’, 1: ‘вторник’, 2: ‘среда’,3:</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 ‘четверг’,4: ‘пятница’,5: ‘суббота’,6: ‘воскресенье’}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Урок 50. Кейс 8. Создание приложения Календарь дней рождения моей семьи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Обсуждение проекта. Общая идея приложения: в файле хранится информация, например, в таком виде: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День рождения мамы,05.05.1984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День рождения папы,09.08.1983 </w:t>
      </w: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rPr>
        <w:t xml:space="preserve">Приложение обрабатывает эту информацию, с помощью модуля datetime и его возможностей вычисляет, сколько дней между текущей датой и днем рождения каждого члена семьи, упорядочивает данные по близости к текущей дате и выводит информацию, например, в таком виде: </w:t>
      </w:r>
    </w:p>
    <w:p w:rsidR="000A545A" w:rsidRPr="003D2201" w:rsidRDefault="000A545A" w:rsidP="008E6508">
      <w:pPr>
        <w:pStyle w:val="Default"/>
        <w:jc w:val="center"/>
        <w:rPr>
          <w:rFonts w:ascii="Times New Roman" w:hAnsi="Times New Roman" w:cs="Times New Roman"/>
        </w:rPr>
      </w:pPr>
      <w:r w:rsidRPr="003D2201">
        <w:rPr>
          <w:rFonts w:ascii="Times New Roman" w:hAnsi="Times New Roman" w:cs="Times New Roman"/>
          <w:noProof/>
          <w:lang w:eastAsia="ru-RU"/>
        </w:rPr>
        <w:drawing>
          <wp:inline distT="0" distB="0" distL="0" distR="0">
            <wp:extent cx="3792520" cy="15098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22186" cy="1521629"/>
                    </a:xfrm>
                    <a:prstGeom prst="rect">
                      <a:avLst/>
                    </a:prstGeom>
                    <a:noFill/>
                    <a:ln>
                      <a:noFill/>
                    </a:ln>
                  </pic:spPr>
                </pic:pic>
              </a:graphicData>
            </a:graphic>
          </wp:inline>
        </w:drawing>
      </w:r>
    </w:p>
    <w:p w:rsidR="000A545A" w:rsidRPr="003D2201" w:rsidRDefault="000A545A" w:rsidP="000A545A">
      <w:pPr>
        <w:pStyle w:val="Default"/>
        <w:spacing w:line="241" w:lineRule="atLeast"/>
        <w:jc w:val="both"/>
        <w:rPr>
          <w:rFonts w:ascii="Times New Roman" w:hAnsi="Times New Roman" w:cs="Times New Roman"/>
          <w:color w:val="auto"/>
        </w:rPr>
      </w:pPr>
      <w:r w:rsidRPr="003D2201">
        <w:rPr>
          <w:rFonts w:ascii="Times New Roman" w:hAnsi="Times New Roman" w:cs="Times New Roman"/>
          <w:b/>
          <w:bCs/>
          <w:color w:val="auto"/>
        </w:rPr>
        <w:t xml:space="preserve">Урок 51. Завершение работы над проектом. </w:t>
      </w:r>
    </w:p>
    <w:p w:rsidR="006F2752" w:rsidRDefault="006F2752" w:rsidP="000A545A">
      <w:pPr>
        <w:pStyle w:val="Pa5"/>
        <w:jc w:val="both"/>
        <w:rPr>
          <w:rFonts w:ascii="Times New Roman" w:hAnsi="Times New Roman" w:cs="Times New Roman"/>
          <w:b/>
          <w:bCs/>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Полезные ресурсы: </w:t>
      </w:r>
    </w:p>
    <w:p w:rsidR="000A545A" w:rsidRPr="003D2201" w:rsidRDefault="000A545A" w:rsidP="000A545A">
      <w:pPr>
        <w:pStyle w:val="Default"/>
        <w:numPr>
          <w:ilvl w:val="0"/>
          <w:numId w:val="16"/>
        </w:numPr>
        <w:ind w:left="360" w:hanging="360"/>
        <w:rPr>
          <w:rFonts w:ascii="Times New Roman" w:hAnsi="Times New Roman" w:cs="Times New Roman"/>
          <w:color w:val="auto"/>
        </w:rPr>
      </w:pPr>
      <w:r w:rsidRPr="003D2201">
        <w:rPr>
          <w:rFonts w:ascii="Times New Roman" w:hAnsi="Times New Roman" w:cs="Times New Roman"/>
          <w:color w:val="auto"/>
        </w:rPr>
        <w:t xml:space="preserve">К. Вордерман и др. Программирование на Python: Иллюстрированное руководство для детей. Издательство: Манн, Иванов и Фербер, 2018 г. </w:t>
      </w:r>
    </w:p>
    <w:p w:rsidR="000A545A" w:rsidRPr="003D2201" w:rsidRDefault="000A545A" w:rsidP="000A545A">
      <w:pPr>
        <w:pStyle w:val="Default"/>
        <w:numPr>
          <w:ilvl w:val="0"/>
          <w:numId w:val="16"/>
        </w:numPr>
        <w:ind w:left="360" w:hanging="360"/>
        <w:rPr>
          <w:rFonts w:ascii="Times New Roman" w:hAnsi="Times New Roman" w:cs="Times New Roman"/>
          <w:color w:val="auto"/>
        </w:rPr>
      </w:pPr>
      <w:r w:rsidRPr="003D2201">
        <w:rPr>
          <w:rFonts w:ascii="Times New Roman" w:hAnsi="Times New Roman" w:cs="Times New Roman"/>
          <w:color w:val="auto"/>
        </w:rPr>
        <w:t xml:space="preserve">Программирование для детей на языке Python. Издательство: АСТ, 2017 г. </w:t>
      </w:r>
    </w:p>
    <w:p w:rsidR="000A545A" w:rsidRPr="003D2201" w:rsidRDefault="000A545A" w:rsidP="000A545A">
      <w:pPr>
        <w:pStyle w:val="Default"/>
        <w:numPr>
          <w:ilvl w:val="0"/>
          <w:numId w:val="16"/>
        </w:numPr>
        <w:ind w:left="360" w:hanging="360"/>
        <w:rPr>
          <w:rFonts w:ascii="Times New Roman" w:hAnsi="Times New Roman" w:cs="Times New Roman"/>
          <w:color w:val="auto"/>
        </w:rPr>
      </w:pPr>
      <w:r w:rsidRPr="003D2201">
        <w:rPr>
          <w:rFonts w:ascii="Times New Roman" w:hAnsi="Times New Roman" w:cs="Times New Roman"/>
          <w:color w:val="auto"/>
        </w:rPr>
        <w:t xml:space="preserve">Введение в криптографию. Под редакцией В.В.Ященко Издание четвертое, дополненное, Москва, МЦНМО, 2012. </w:t>
      </w:r>
    </w:p>
    <w:p w:rsidR="000A545A" w:rsidRPr="003D2201" w:rsidRDefault="000A545A" w:rsidP="000A545A">
      <w:pPr>
        <w:pStyle w:val="Default"/>
        <w:numPr>
          <w:ilvl w:val="0"/>
          <w:numId w:val="16"/>
        </w:numPr>
        <w:ind w:left="360" w:hanging="360"/>
        <w:rPr>
          <w:rFonts w:ascii="Times New Roman" w:hAnsi="Times New Roman" w:cs="Times New Roman"/>
          <w:color w:val="auto"/>
        </w:rPr>
      </w:pPr>
      <w:r w:rsidRPr="003D2201">
        <w:rPr>
          <w:rFonts w:ascii="Times New Roman" w:hAnsi="Times New Roman" w:cs="Times New Roman"/>
          <w:color w:val="auto"/>
        </w:rPr>
        <w:t xml:space="preserve">https://ru.wikipedia.org/wiki/%D0%98%D1%81%D1%82%D 0%BE%D1%80%D0%B8%D1%8F_%D0%BA%D1%80%D0 %B8%D0%BF%D1%82%D0%BE%D0%B3%D1%80%D0%B 0%D1%84%D0%B8%D0%B8 </w:t>
      </w:r>
    </w:p>
    <w:p w:rsidR="000A545A" w:rsidRPr="003D2201" w:rsidRDefault="000A545A" w:rsidP="000A545A">
      <w:pPr>
        <w:pStyle w:val="Default"/>
        <w:numPr>
          <w:ilvl w:val="0"/>
          <w:numId w:val="16"/>
        </w:numPr>
        <w:ind w:left="360" w:hanging="360"/>
        <w:rPr>
          <w:rFonts w:ascii="Times New Roman" w:hAnsi="Times New Roman" w:cs="Times New Roman"/>
          <w:color w:val="auto"/>
        </w:rPr>
      </w:pPr>
      <w:r w:rsidRPr="003D2201">
        <w:rPr>
          <w:rFonts w:ascii="Times New Roman" w:hAnsi="Times New Roman" w:cs="Times New Roman"/>
          <w:color w:val="auto"/>
        </w:rPr>
        <w:t xml:space="preserve">https://habr.com/ru/company/yandex/blog/324866/ </w:t>
      </w:r>
    </w:p>
    <w:p w:rsidR="000A545A" w:rsidRPr="003D2201" w:rsidRDefault="000A545A" w:rsidP="000A545A">
      <w:pPr>
        <w:pStyle w:val="Default"/>
        <w:numPr>
          <w:ilvl w:val="0"/>
          <w:numId w:val="16"/>
        </w:numPr>
        <w:ind w:left="360" w:hanging="360"/>
        <w:rPr>
          <w:rFonts w:ascii="Times New Roman" w:hAnsi="Times New Roman" w:cs="Times New Roman"/>
          <w:color w:val="auto"/>
        </w:rPr>
      </w:pPr>
      <w:r w:rsidRPr="003D2201">
        <w:rPr>
          <w:rFonts w:ascii="Times New Roman" w:hAnsi="Times New Roman" w:cs="Times New Roman"/>
          <w:color w:val="auto"/>
        </w:rPr>
        <w:t xml:space="preserve">https://tproger.ru/translations/understanding-cryptography/ </w:t>
      </w:r>
    </w:p>
    <w:p w:rsidR="000A545A" w:rsidRPr="003D2201" w:rsidRDefault="000A545A" w:rsidP="000A545A">
      <w:pPr>
        <w:pStyle w:val="Default"/>
        <w:rPr>
          <w:rFonts w:ascii="Times New Roman" w:hAnsi="Times New Roman" w:cs="Times New Roman"/>
          <w:color w:val="auto"/>
        </w:rPr>
      </w:pPr>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 xml:space="preserve">Что получит ученик по окончании модуля: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Обучающийся познакомится с историей криптографии и самыми знаменитыми шифрами.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Потренируется решать задачи, в которых нужно разгадать зашифрованное сообщение.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Научится создавать криптографические приложения с использованием библиотеки Tkinter.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Получит представление о современных методах шифрования.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Получит представление о кодировках текста и почему для русского текста существует так много кодировок.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Научится работать с файлами в Python и создаст приложение, позволяющее сохранять информацию в файле.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Узнает, что такое словарь, и как с ним работать в языке Python. </w:t>
      </w:r>
    </w:p>
    <w:p w:rsidR="000A545A" w:rsidRPr="003D2201" w:rsidRDefault="000A545A" w:rsidP="000A545A">
      <w:pPr>
        <w:pStyle w:val="Default"/>
        <w:numPr>
          <w:ilvl w:val="0"/>
          <w:numId w:val="17"/>
        </w:numPr>
        <w:rPr>
          <w:rFonts w:ascii="Times New Roman" w:hAnsi="Times New Roman" w:cs="Times New Roman"/>
          <w:color w:val="auto"/>
        </w:rPr>
      </w:pPr>
      <w:r w:rsidRPr="003D2201">
        <w:rPr>
          <w:rFonts w:ascii="Times New Roman" w:hAnsi="Times New Roman" w:cs="Times New Roman"/>
          <w:color w:val="auto"/>
        </w:rPr>
        <w:t xml:space="preserve">Познакомится с библиотеками для работы с датой и временем и создаст с их помощью несложное приложение. </w:t>
      </w:r>
    </w:p>
    <w:p w:rsidR="000A545A" w:rsidRPr="008E6508" w:rsidRDefault="000A545A" w:rsidP="008E6508">
      <w:pPr>
        <w:pStyle w:val="1"/>
        <w:jc w:val="center"/>
        <w:rPr>
          <w:b w:val="0"/>
        </w:rPr>
      </w:pPr>
      <w:bookmarkStart w:id="7" w:name="_Toc52817464"/>
      <w:r w:rsidRPr="008E6508">
        <w:t>7. Планируемые результаты обучения.</w:t>
      </w:r>
      <w:bookmarkEnd w:id="7"/>
    </w:p>
    <w:p w:rsidR="000A545A" w:rsidRPr="003D2201" w:rsidRDefault="000A545A" w:rsidP="000A545A">
      <w:pPr>
        <w:pStyle w:val="Pa5"/>
        <w:jc w:val="both"/>
        <w:rPr>
          <w:rFonts w:ascii="Times New Roman" w:hAnsi="Times New Roman" w:cs="Times New Roman"/>
        </w:rPr>
      </w:pPr>
      <w:r w:rsidRPr="003D2201">
        <w:rPr>
          <w:rFonts w:ascii="Times New Roman" w:hAnsi="Times New Roman" w:cs="Times New Roman"/>
          <w:b/>
          <w:bCs/>
        </w:rPr>
        <w:t>Важнейшими умениями/знаниями являются следующие:</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 xml:space="preserve">умение пользоваться персональным компьютером и его периферийным оборудованием; </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lastRenderedPageBreak/>
        <w:t>умение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умение осуществлять взаимодействие посредством электронной почты, чата, форума;</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умение искать информацию с применением правил поиска (построения запросов), в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знакомство с основными конструкциями языка Python (условная инструкция, циклы, функции, списки, строки) на практических примерах;</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умение работать со встроенной библиотекой компонентов графического интерфейса tkinter.</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формирование представления о некоторых дополнительных библиотеках языка Python, позволяющих разрабатывать приложения с GUI (PyQt, wxPython, Pygame);</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формирование представления о современных методах шифрования;</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знакомство с понятием искусственного интеллекта и с историческими фактами, касающимися искусственного интеллекта;</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формирование умений разрабатывать несложные консольные приложения и приложения с графическим интерфейсом;</w:t>
      </w:r>
    </w:p>
    <w:p w:rsidR="000A545A" w:rsidRPr="003D2201" w:rsidRDefault="000A545A" w:rsidP="008E6508">
      <w:pPr>
        <w:pStyle w:val="Default"/>
        <w:numPr>
          <w:ilvl w:val="0"/>
          <w:numId w:val="21"/>
        </w:numPr>
        <w:jc w:val="both"/>
        <w:rPr>
          <w:rFonts w:ascii="Times New Roman" w:hAnsi="Times New Roman" w:cs="Times New Roman"/>
          <w:color w:val="auto"/>
        </w:rPr>
      </w:pPr>
      <w:r w:rsidRPr="003D2201">
        <w:rPr>
          <w:rFonts w:ascii="Times New Roman" w:hAnsi="Times New Roman" w:cs="Times New Roman"/>
          <w:color w:val="auto"/>
        </w:rPr>
        <w:t>умение выбирать способ представления своего проекта с использованием соответствующих программных средств.</w:t>
      </w:r>
    </w:p>
    <w:p w:rsidR="00AD21CD" w:rsidRDefault="00AD21CD">
      <w:pPr>
        <w:rPr>
          <w:rFonts w:ascii="Times New Roman" w:hAnsi="Times New Roman"/>
        </w:rPr>
      </w:pPr>
      <w:r>
        <w:rPr>
          <w:rFonts w:ascii="Times New Roman" w:hAnsi="Times New Roman"/>
        </w:rPr>
        <w:br w:type="page"/>
      </w:r>
    </w:p>
    <w:p w:rsidR="00AD21CD" w:rsidRPr="007C25CD" w:rsidRDefault="00AD21CD" w:rsidP="00AD21CD">
      <w:pPr>
        <w:spacing w:line="360" w:lineRule="auto"/>
        <w:ind w:left="-142" w:right="-284"/>
        <w:jc w:val="center"/>
        <w:rPr>
          <w:rFonts w:ascii="Times New Roman" w:hAnsi="Times New Roman"/>
          <w:b/>
          <w:sz w:val="40"/>
          <w:szCs w:val="40"/>
        </w:rPr>
      </w:pPr>
      <w:r w:rsidRPr="007C25CD">
        <w:rPr>
          <w:rFonts w:ascii="Times New Roman" w:hAnsi="Times New Roman"/>
          <w:b/>
          <w:sz w:val="40"/>
          <w:szCs w:val="40"/>
        </w:rPr>
        <w:lastRenderedPageBreak/>
        <w:t xml:space="preserve">Тематическое планирование уроков </w:t>
      </w:r>
    </w:p>
    <w:tbl>
      <w:tblPr>
        <w:tblStyle w:val="a9"/>
        <w:tblW w:w="10699" w:type="dxa"/>
        <w:tblInd w:w="-431" w:type="dxa"/>
        <w:tblLook w:val="04A0"/>
      </w:tblPr>
      <w:tblGrid>
        <w:gridCol w:w="848"/>
        <w:gridCol w:w="9851"/>
      </w:tblGrid>
      <w:tr w:rsidR="00AD21CD" w:rsidRPr="000A3251" w:rsidTr="0019409C">
        <w:tc>
          <w:tcPr>
            <w:tcW w:w="848" w:type="dxa"/>
          </w:tcPr>
          <w:p w:rsidR="00AD21CD" w:rsidRPr="000A3251" w:rsidRDefault="00AD21CD" w:rsidP="0019409C">
            <w:pPr>
              <w:spacing w:line="276" w:lineRule="auto"/>
              <w:ind w:right="-284"/>
              <w:rPr>
                <w:rFonts w:ascii="Times New Roman" w:hAnsi="Times New Roman"/>
                <w:b/>
                <w:sz w:val="24"/>
                <w:szCs w:val="24"/>
              </w:rPr>
            </w:pPr>
            <w:r w:rsidRPr="000A3251">
              <w:rPr>
                <w:rFonts w:ascii="Times New Roman" w:hAnsi="Times New Roman"/>
                <w:b/>
                <w:sz w:val="24"/>
                <w:szCs w:val="24"/>
              </w:rPr>
              <w:t xml:space="preserve">№ </w:t>
            </w:r>
            <w:r w:rsidRPr="000A3251">
              <w:rPr>
                <w:rFonts w:ascii="Times New Roman" w:hAnsi="Times New Roman"/>
                <w:b/>
                <w:sz w:val="24"/>
                <w:szCs w:val="24"/>
              </w:rPr>
              <w:br/>
              <w:t>урока</w:t>
            </w:r>
          </w:p>
        </w:tc>
        <w:tc>
          <w:tcPr>
            <w:tcW w:w="9851" w:type="dxa"/>
          </w:tcPr>
          <w:p w:rsidR="00AD21CD" w:rsidRPr="000A3251" w:rsidRDefault="00AD21CD" w:rsidP="0019409C">
            <w:pPr>
              <w:spacing w:line="276" w:lineRule="auto"/>
              <w:ind w:right="-284"/>
              <w:jc w:val="center"/>
              <w:rPr>
                <w:rFonts w:ascii="Times New Roman" w:hAnsi="Times New Roman"/>
                <w:b/>
                <w:sz w:val="24"/>
                <w:szCs w:val="24"/>
              </w:rPr>
            </w:pPr>
            <w:r w:rsidRPr="000A3251">
              <w:rPr>
                <w:rFonts w:ascii="Times New Roman" w:hAnsi="Times New Roman"/>
                <w:b/>
                <w:sz w:val="24"/>
                <w:szCs w:val="24"/>
              </w:rPr>
              <w:t>Тема урока</w:t>
            </w:r>
          </w:p>
        </w:tc>
      </w:tr>
      <w:tr w:rsidR="00AD21CD" w:rsidRPr="000A3251" w:rsidTr="0019409C">
        <w:tc>
          <w:tcPr>
            <w:tcW w:w="10699" w:type="dxa"/>
            <w:gridSpan w:val="2"/>
          </w:tcPr>
          <w:p w:rsidR="00AD21CD" w:rsidRPr="000A3251" w:rsidRDefault="00AD21CD" w:rsidP="0019409C">
            <w:pPr>
              <w:spacing w:line="276" w:lineRule="auto"/>
              <w:jc w:val="center"/>
              <w:rPr>
                <w:rFonts w:ascii="Times New Roman" w:hAnsi="Times New Roman"/>
                <w:b/>
                <w:sz w:val="24"/>
                <w:szCs w:val="24"/>
              </w:rPr>
            </w:pPr>
            <w:r w:rsidRPr="003D2201">
              <w:rPr>
                <w:rFonts w:ascii="Times New Roman" w:hAnsi="Times New Roman"/>
                <w:b/>
                <w:bCs/>
              </w:rPr>
              <w:t>Модуль 1. Основы языка Python</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rPr>
                <w:rFonts w:ascii="Times New Roman" w:hAnsi="Times New Roman"/>
                <w:sz w:val="24"/>
                <w:szCs w:val="24"/>
              </w:rPr>
            </w:pPr>
            <w:r w:rsidRPr="00422873">
              <w:rPr>
                <w:rFonts w:ascii="Times New Roman" w:hAnsi="Times New Roman"/>
                <w:bCs/>
              </w:rPr>
              <w:t>Вводное занятие</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Основы языка Python. Ввод-вывод данных, числа и строки, операции с числами и строками</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Основы языка Python. Операции с числами и строками</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Основы языка Python.Условная инструкция в Python</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Основы языка Python.Условная инструкция в Python, elif, логические операции.</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Цикл for в Python</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Цикл while</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Строки</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Cписки</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rPr>
              <w:t>Функции. Встроенные функции в Python</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Создание программы-теста из нескольких вопросов</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Завершение работы над программой-тестом</w:t>
            </w:r>
          </w:p>
        </w:tc>
      </w:tr>
      <w:tr w:rsidR="00AD21CD" w:rsidRPr="000A3251" w:rsidTr="0019409C">
        <w:tc>
          <w:tcPr>
            <w:tcW w:w="10699" w:type="dxa"/>
            <w:gridSpan w:val="2"/>
          </w:tcPr>
          <w:p w:rsidR="00AD21CD" w:rsidRPr="006E4AE6" w:rsidRDefault="00AD21CD" w:rsidP="0019409C">
            <w:pPr>
              <w:spacing w:line="276" w:lineRule="auto"/>
              <w:ind w:right="-284"/>
              <w:jc w:val="center"/>
              <w:rPr>
                <w:rFonts w:ascii="Times New Roman" w:hAnsi="Times New Roman"/>
                <w:b/>
                <w:bCs/>
              </w:rPr>
            </w:pPr>
            <w:r w:rsidRPr="003D2201">
              <w:rPr>
                <w:rFonts w:ascii="Times New Roman" w:hAnsi="Times New Roman"/>
                <w:b/>
                <w:bCs/>
              </w:rPr>
              <w:t>Модуль 2. Создание приложений с помощью tkinter</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Знакомство с модулем tkinter.</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Что такое виджеты, конфигурация виджетов</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События в tkinter</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Создание простых приложений</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Создание простых приложений</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Создание простых приложений</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Продвинутое рисование в tkinter</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Движение нарисованных объектов</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Создание игрового приложения “Пинг-понг”.</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Создание игрового приложения “Пинг-понг”.</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Завершение работы над приложением “пинг-понг”.</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Приложение “Сапер”. Информация о минах.</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Приложение “Сапер”. Как узнать, сколько мин среди соседей данной клетки и как эту информацию хранить?</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Создаем “мозг” игры.</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tabs>
                <w:tab w:val="left" w:pos="2327"/>
              </w:tabs>
              <w:spacing w:line="276" w:lineRule="auto"/>
              <w:ind w:right="-284"/>
              <w:rPr>
                <w:rFonts w:ascii="Times New Roman" w:hAnsi="Times New Roman"/>
                <w:sz w:val="24"/>
                <w:szCs w:val="24"/>
              </w:rPr>
            </w:pPr>
            <w:r w:rsidRPr="00422873">
              <w:rPr>
                <w:rFonts w:ascii="Times New Roman" w:hAnsi="Times New Roman"/>
                <w:bCs/>
              </w:rPr>
              <w:t>Завершение работы над приложением “Сапер”.</w:t>
            </w:r>
          </w:p>
        </w:tc>
      </w:tr>
      <w:tr w:rsidR="00422873" w:rsidRPr="000A3251" w:rsidTr="0019409C">
        <w:tc>
          <w:tcPr>
            <w:tcW w:w="848" w:type="dxa"/>
          </w:tcPr>
          <w:p w:rsidR="00422873" w:rsidRPr="000A3251" w:rsidRDefault="00422873" w:rsidP="00AD21CD">
            <w:pPr>
              <w:pStyle w:val="a7"/>
              <w:numPr>
                <w:ilvl w:val="0"/>
                <w:numId w:val="22"/>
              </w:numPr>
              <w:spacing w:line="276" w:lineRule="auto"/>
              <w:ind w:right="-284"/>
              <w:rPr>
                <w:rFonts w:ascii="Times New Roman" w:hAnsi="Times New Roman"/>
                <w:sz w:val="24"/>
                <w:szCs w:val="24"/>
              </w:rPr>
            </w:pPr>
          </w:p>
        </w:tc>
        <w:tc>
          <w:tcPr>
            <w:tcW w:w="9851" w:type="dxa"/>
          </w:tcPr>
          <w:p w:rsidR="00422873" w:rsidRPr="00422873" w:rsidRDefault="00422873" w:rsidP="0019409C">
            <w:pPr>
              <w:tabs>
                <w:tab w:val="left" w:pos="2327"/>
              </w:tabs>
              <w:spacing w:line="276" w:lineRule="auto"/>
              <w:ind w:right="-284"/>
              <w:rPr>
                <w:rFonts w:ascii="Times New Roman" w:hAnsi="Times New Roman"/>
                <w:bCs/>
              </w:rPr>
            </w:pPr>
            <w:r w:rsidRPr="00422873">
              <w:rPr>
                <w:rFonts w:ascii="Times New Roman" w:hAnsi="Times New Roman"/>
                <w:bCs/>
              </w:rPr>
              <w:t>Завершение работы над приложением “Сапер</w:t>
            </w:r>
          </w:p>
        </w:tc>
      </w:tr>
      <w:tr w:rsidR="00AD21CD" w:rsidRPr="000A3251" w:rsidTr="00280825">
        <w:tc>
          <w:tcPr>
            <w:tcW w:w="10699" w:type="dxa"/>
            <w:gridSpan w:val="2"/>
          </w:tcPr>
          <w:p w:rsidR="00AD21CD" w:rsidRPr="00F14A1D" w:rsidRDefault="00AD21CD" w:rsidP="00AD21CD">
            <w:pPr>
              <w:pStyle w:val="Pa1"/>
              <w:jc w:val="center"/>
              <w:rPr>
                <w:rFonts w:ascii="Times New Roman" w:hAnsi="Times New Roman" w:cs="Times New Roman"/>
              </w:rPr>
            </w:pPr>
            <w:r w:rsidRPr="003D2201">
              <w:rPr>
                <w:rFonts w:ascii="Times New Roman" w:hAnsi="Times New Roman" w:cs="Times New Roman"/>
                <w:b/>
                <w:bCs/>
              </w:rPr>
              <w:t xml:space="preserve">Модуль 3. Криптография </w:t>
            </w:r>
          </w:p>
        </w:tc>
      </w:tr>
      <w:tr w:rsidR="00AD21CD" w:rsidRPr="000A3251" w:rsidTr="0019409C">
        <w:tc>
          <w:tcPr>
            <w:tcW w:w="848" w:type="dxa"/>
          </w:tcPr>
          <w:p w:rsidR="00AD21CD" w:rsidRPr="000A3251"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История криптографии. Старинные шифры</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r w:rsidRPr="00422873">
              <w:rPr>
                <w:rFonts w:ascii="Times New Roman" w:hAnsi="Times New Roman"/>
                <w:bCs/>
              </w:rPr>
              <w:t>История криптографии. Старинные шифры</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r w:rsidRPr="00422873">
              <w:rPr>
                <w:rFonts w:ascii="Times New Roman" w:hAnsi="Times New Roman"/>
                <w:bCs/>
              </w:rPr>
              <w:t>История криптографии. Старинные шифры</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r w:rsidRPr="00422873">
              <w:rPr>
                <w:rFonts w:ascii="Times New Roman" w:hAnsi="Times New Roman"/>
                <w:bCs/>
              </w:rPr>
              <w:t>Игровое занятие. Разгадываем шифры</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r w:rsidRPr="00422873">
              <w:rPr>
                <w:rFonts w:ascii="Times New Roman" w:hAnsi="Times New Roman"/>
                <w:bCs/>
              </w:rPr>
              <w:t>Создание криптографических приложений с помощью tkinter</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r w:rsidRPr="00422873">
              <w:rPr>
                <w:rFonts w:ascii="Times New Roman" w:hAnsi="Times New Roman"/>
                <w:bCs/>
              </w:rPr>
              <w:t>Создание криптографического приложения «Шифр Цезаря».</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tabs>
                <w:tab w:val="left" w:pos="971"/>
              </w:tabs>
              <w:spacing w:line="276" w:lineRule="auto"/>
              <w:ind w:right="-284"/>
              <w:rPr>
                <w:rFonts w:ascii="Times New Roman" w:hAnsi="Times New Roman"/>
                <w:sz w:val="24"/>
                <w:szCs w:val="24"/>
              </w:rPr>
            </w:pPr>
            <w:r w:rsidRPr="00422873">
              <w:rPr>
                <w:rFonts w:ascii="Times New Roman" w:hAnsi="Times New Roman"/>
                <w:bCs/>
              </w:rPr>
              <w:t>Завершение работы над приложением</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Модификация и развитие шифра Цезаря</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Современные алгоритмы шифрования</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Современные алгоритмы шифрования</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AD21CD" w:rsidP="0019409C">
            <w:pPr>
              <w:spacing w:line="276" w:lineRule="auto"/>
              <w:ind w:right="-284"/>
              <w:rPr>
                <w:rFonts w:ascii="Times New Roman" w:hAnsi="Times New Roman"/>
                <w:sz w:val="24"/>
                <w:szCs w:val="24"/>
              </w:rPr>
            </w:pPr>
            <w:r w:rsidRPr="00422873">
              <w:rPr>
                <w:rFonts w:ascii="Times New Roman" w:hAnsi="Times New Roman"/>
                <w:bCs/>
              </w:rPr>
              <w:t>Игровое соревновательное занятие “Взламываем шифр с открытым ключом”.</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spacing w:line="276" w:lineRule="auto"/>
              <w:ind w:right="-284"/>
              <w:rPr>
                <w:rFonts w:ascii="Times New Roman" w:hAnsi="Times New Roman"/>
                <w:sz w:val="24"/>
                <w:szCs w:val="24"/>
              </w:rPr>
            </w:pPr>
            <w:r w:rsidRPr="00422873">
              <w:rPr>
                <w:rFonts w:ascii="Times New Roman" w:hAnsi="Times New Roman"/>
                <w:bCs/>
              </w:rPr>
              <w:t>Что такое электронная подпись?</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spacing w:line="276" w:lineRule="auto"/>
              <w:ind w:right="-284"/>
              <w:rPr>
                <w:rFonts w:ascii="Times New Roman" w:hAnsi="Times New Roman"/>
                <w:sz w:val="24"/>
                <w:szCs w:val="24"/>
              </w:rPr>
            </w:pPr>
            <w:r w:rsidRPr="00422873">
              <w:rPr>
                <w:rFonts w:ascii="Times New Roman" w:hAnsi="Times New Roman"/>
                <w:bCs/>
              </w:rPr>
              <w:t>Кодирование текста</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spacing w:line="276" w:lineRule="auto"/>
              <w:ind w:right="-284"/>
              <w:rPr>
                <w:rFonts w:ascii="Times New Roman" w:hAnsi="Times New Roman"/>
                <w:sz w:val="24"/>
                <w:szCs w:val="24"/>
              </w:rPr>
            </w:pPr>
            <w:r w:rsidRPr="00422873">
              <w:rPr>
                <w:rFonts w:ascii="Times New Roman" w:hAnsi="Times New Roman"/>
                <w:bCs/>
              </w:rPr>
              <w:t>Работа с файлами в Python</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spacing w:line="276" w:lineRule="auto"/>
              <w:ind w:right="-284"/>
              <w:rPr>
                <w:rFonts w:ascii="Times New Roman" w:hAnsi="Times New Roman"/>
                <w:sz w:val="24"/>
                <w:szCs w:val="24"/>
              </w:rPr>
            </w:pPr>
            <w:r w:rsidRPr="00422873">
              <w:rPr>
                <w:rFonts w:ascii="Times New Roman" w:hAnsi="Times New Roman"/>
                <w:bCs/>
              </w:rPr>
              <w:t>Разработка приложения, сохраняющего данные в файле.</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spacing w:line="276" w:lineRule="auto"/>
              <w:ind w:right="-284"/>
              <w:rPr>
                <w:rFonts w:ascii="Times New Roman" w:hAnsi="Times New Roman"/>
                <w:sz w:val="24"/>
                <w:szCs w:val="24"/>
              </w:rPr>
            </w:pPr>
            <w:r w:rsidRPr="00422873">
              <w:rPr>
                <w:rFonts w:ascii="Times New Roman" w:hAnsi="Times New Roman"/>
                <w:bCs/>
              </w:rPr>
              <w:t>Разработка приложения, сохраняющего данные в файле.</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422873">
            <w:pPr>
              <w:pStyle w:val="Pa5"/>
              <w:jc w:val="both"/>
              <w:rPr>
                <w:rFonts w:ascii="Times New Roman" w:hAnsi="Times New Roman" w:cs="Times New Roman"/>
              </w:rPr>
            </w:pPr>
            <w:r w:rsidRPr="00422873">
              <w:rPr>
                <w:rFonts w:ascii="Times New Roman" w:hAnsi="Times New Roman" w:cs="Times New Roman"/>
                <w:bCs/>
              </w:rPr>
              <w:t xml:space="preserve">Разработка приложения, сохраняющего данные в файле. </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tabs>
                <w:tab w:val="left" w:pos="1607"/>
              </w:tabs>
              <w:spacing w:line="276" w:lineRule="auto"/>
              <w:ind w:right="-284"/>
              <w:rPr>
                <w:rFonts w:ascii="Times New Roman" w:hAnsi="Times New Roman"/>
                <w:sz w:val="24"/>
                <w:szCs w:val="24"/>
              </w:rPr>
            </w:pPr>
            <w:r w:rsidRPr="00422873">
              <w:rPr>
                <w:rFonts w:ascii="Times New Roman" w:hAnsi="Times New Roman"/>
                <w:bCs/>
              </w:rPr>
              <w:t>Продвинутые возможности Python</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rPr>
                <w:rFonts w:ascii="Times New Roman" w:hAnsi="Times New Roman"/>
                <w:sz w:val="24"/>
                <w:szCs w:val="24"/>
              </w:rPr>
            </w:pPr>
            <w:r w:rsidRPr="00422873">
              <w:rPr>
                <w:rFonts w:ascii="Times New Roman" w:hAnsi="Times New Roman"/>
                <w:bCs/>
              </w:rPr>
              <w:t>Создание продвинутого интерфейса к программе, разработанной на предыдущем уроке</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tabs>
                <w:tab w:val="left" w:pos="1607"/>
              </w:tabs>
              <w:spacing w:line="276" w:lineRule="auto"/>
              <w:ind w:right="-284"/>
              <w:rPr>
                <w:rFonts w:ascii="Times New Roman" w:hAnsi="Times New Roman"/>
                <w:sz w:val="24"/>
                <w:szCs w:val="24"/>
              </w:rPr>
            </w:pPr>
            <w:r w:rsidRPr="00422873">
              <w:rPr>
                <w:rFonts w:ascii="Times New Roman" w:hAnsi="Times New Roman"/>
                <w:bCs/>
              </w:rPr>
              <w:t>Завершение работы над программой</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spacing w:line="276" w:lineRule="auto"/>
              <w:rPr>
                <w:rFonts w:ascii="Times New Roman" w:hAnsi="Times New Roman"/>
                <w:sz w:val="24"/>
                <w:szCs w:val="24"/>
              </w:rPr>
            </w:pPr>
            <w:r w:rsidRPr="00422873">
              <w:rPr>
                <w:rFonts w:ascii="Times New Roman" w:hAnsi="Times New Roman"/>
                <w:bCs/>
              </w:rPr>
              <w:t>Работа с датой и временем</w:t>
            </w:r>
          </w:p>
        </w:tc>
      </w:tr>
      <w:tr w:rsidR="00AD21CD" w:rsidRPr="000A3251" w:rsidTr="0019409C">
        <w:tc>
          <w:tcPr>
            <w:tcW w:w="848" w:type="dxa"/>
          </w:tcPr>
          <w:p w:rsidR="00AD21CD" w:rsidRPr="00BD79D9" w:rsidRDefault="00AD21CD" w:rsidP="00AD21CD">
            <w:pPr>
              <w:pStyle w:val="a7"/>
              <w:numPr>
                <w:ilvl w:val="0"/>
                <w:numId w:val="22"/>
              </w:numPr>
              <w:spacing w:line="276" w:lineRule="auto"/>
              <w:ind w:right="-284"/>
              <w:rPr>
                <w:rFonts w:ascii="Times New Roman" w:hAnsi="Times New Roman"/>
                <w:sz w:val="24"/>
                <w:szCs w:val="24"/>
              </w:rPr>
            </w:pPr>
          </w:p>
        </w:tc>
        <w:tc>
          <w:tcPr>
            <w:tcW w:w="9851" w:type="dxa"/>
          </w:tcPr>
          <w:p w:rsidR="00AD21CD" w:rsidRPr="00422873" w:rsidRDefault="00422873" w:rsidP="0019409C">
            <w:pPr>
              <w:spacing w:line="276" w:lineRule="auto"/>
              <w:ind w:right="-284"/>
              <w:rPr>
                <w:rFonts w:ascii="Times New Roman" w:hAnsi="Times New Roman"/>
                <w:sz w:val="24"/>
                <w:szCs w:val="24"/>
              </w:rPr>
            </w:pPr>
            <w:r w:rsidRPr="00422873">
              <w:rPr>
                <w:rFonts w:ascii="Times New Roman" w:hAnsi="Times New Roman"/>
                <w:bCs/>
              </w:rPr>
              <w:t>Создание приложения Календарь дней рождения моей семьи</w:t>
            </w:r>
          </w:p>
        </w:tc>
      </w:tr>
      <w:tr w:rsidR="00422873" w:rsidRPr="000A3251" w:rsidTr="0019409C">
        <w:tc>
          <w:tcPr>
            <w:tcW w:w="848" w:type="dxa"/>
          </w:tcPr>
          <w:p w:rsidR="00422873" w:rsidRPr="00BD79D9" w:rsidRDefault="00422873" w:rsidP="00AD21CD">
            <w:pPr>
              <w:pStyle w:val="a7"/>
              <w:numPr>
                <w:ilvl w:val="0"/>
                <w:numId w:val="22"/>
              </w:numPr>
              <w:spacing w:line="276" w:lineRule="auto"/>
              <w:ind w:right="-284"/>
              <w:rPr>
                <w:rFonts w:ascii="Times New Roman" w:hAnsi="Times New Roman"/>
                <w:sz w:val="24"/>
                <w:szCs w:val="24"/>
              </w:rPr>
            </w:pPr>
          </w:p>
        </w:tc>
        <w:tc>
          <w:tcPr>
            <w:tcW w:w="9851" w:type="dxa"/>
          </w:tcPr>
          <w:p w:rsidR="00422873" w:rsidRPr="00422873" w:rsidRDefault="00422873" w:rsidP="0019409C">
            <w:pPr>
              <w:spacing w:line="276" w:lineRule="auto"/>
              <w:ind w:right="-284"/>
              <w:rPr>
                <w:rFonts w:ascii="Times New Roman" w:hAnsi="Times New Roman"/>
                <w:bCs/>
              </w:rPr>
            </w:pPr>
            <w:r w:rsidRPr="00422873">
              <w:rPr>
                <w:rFonts w:ascii="Times New Roman" w:hAnsi="Times New Roman"/>
                <w:bCs/>
              </w:rPr>
              <w:t>Завершение работы над проектом.</w:t>
            </w:r>
          </w:p>
        </w:tc>
      </w:tr>
    </w:tbl>
    <w:p w:rsidR="00AD21CD" w:rsidRDefault="00AD21CD" w:rsidP="00AD21CD">
      <w:pPr>
        <w:spacing w:line="360" w:lineRule="auto"/>
        <w:ind w:right="-284"/>
        <w:rPr>
          <w:b/>
        </w:rPr>
      </w:pPr>
    </w:p>
    <w:p w:rsidR="000A545A" w:rsidRPr="003D2201" w:rsidRDefault="000A545A" w:rsidP="008E6508">
      <w:pPr>
        <w:pStyle w:val="Default"/>
        <w:jc w:val="both"/>
        <w:rPr>
          <w:rFonts w:ascii="Times New Roman" w:hAnsi="Times New Roman" w:cs="Times New Roman"/>
          <w:color w:val="auto"/>
        </w:rPr>
      </w:pPr>
    </w:p>
    <w:sectPr w:rsidR="000A545A" w:rsidRPr="003D2201" w:rsidSect="00AD21CD">
      <w:pgSz w:w="11906" w:h="16838"/>
      <w:pgMar w:top="709"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067" w:rsidRDefault="00F15067" w:rsidP="00BA5DD5">
      <w:r>
        <w:separator/>
      </w:r>
    </w:p>
  </w:endnote>
  <w:endnote w:type="continuationSeparator" w:id="1">
    <w:p w:rsidR="00F15067" w:rsidRDefault="00F15067" w:rsidP="00BA5D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d Script">
    <w:altName w:val="Mistral"/>
    <w:panose1 w:val="00000000000000000000"/>
    <w:charset w:val="CC"/>
    <w:family w:val="script"/>
    <w:notTrueType/>
    <w:pitch w:val="default"/>
    <w:sig w:usb0="00000001" w:usb1="00000000" w:usb2="00000000" w:usb3="00000000" w:csb0="00000005" w:csb1="00000000"/>
  </w:font>
  <w:font w:name="Circe">
    <w:altName w:val="Arial"/>
    <w:panose1 w:val="00000000000000000000"/>
    <w:charset w:val="00"/>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067" w:rsidRDefault="00F15067" w:rsidP="00BA5DD5">
      <w:r>
        <w:separator/>
      </w:r>
    </w:p>
  </w:footnote>
  <w:footnote w:type="continuationSeparator" w:id="1">
    <w:p w:rsidR="00F15067" w:rsidRDefault="00F15067" w:rsidP="00BA5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52A702"/>
    <w:multiLevelType w:val="hybridMultilevel"/>
    <w:tmpl w:val="BB15E9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E9A14B"/>
    <w:multiLevelType w:val="hybridMultilevel"/>
    <w:tmpl w:val="BC035E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AA1BC9"/>
    <w:multiLevelType w:val="hybridMultilevel"/>
    <w:tmpl w:val="E19622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6C9DAE2"/>
    <w:multiLevelType w:val="hybridMultilevel"/>
    <w:tmpl w:val="7F7F0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2127BAB"/>
    <w:multiLevelType w:val="hybridMultilevel"/>
    <w:tmpl w:val="B907E5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66C0C01"/>
    <w:multiLevelType w:val="hybridMultilevel"/>
    <w:tmpl w:val="57D28F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8FC9CCE"/>
    <w:multiLevelType w:val="hybridMultilevel"/>
    <w:tmpl w:val="E4E923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B9A48D3"/>
    <w:multiLevelType w:val="hybridMultilevel"/>
    <w:tmpl w:val="D2A957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BAF334B"/>
    <w:multiLevelType w:val="hybridMultilevel"/>
    <w:tmpl w:val="6144D1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2CFB856"/>
    <w:multiLevelType w:val="hybridMultilevel"/>
    <w:tmpl w:val="D4547F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794C2C1"/>
    <w:multiLevelType w:val="hybridMultilevel"/>
    <w:tmpl w:val="90307A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D990BE2"/>
    <w:multiLevelType w:val="hybridMultilevel"/>
    <w:tmpl w:val="F3C0D3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E89E02"/>
    <w:multiLevelType w:val="hybridMultilevel"/>
    <w:tmpl w:val="BECEC7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0E00157"/>
    <w:multiLevelType w:val="hybridMultilevel"/>
    <w:tmpl w:val="AC123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04DC79"/>
    <w:multiLevelType w:val="hybridMultilevel"/>
    <w:tmpl w:val="CDAF7C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6AECA30"/>
    <w:multiLevelType w:val="hybridMultilevel"/>
    <w:tmpl w:val="F11B734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6196201"/>
    <w:multiLevelType w:val="hybridMultilevel"/>
    <w:tmpl w:val="D38A52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5E33B5D"/>
    <w:multiLevelType w:val="hybridMultilevel"/>
    <w:tmpl w:val="66352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6A195CD"/>
    <w:multiLevelType w:val="hybridMultilevel"/>
    <w:tmpl w:val="596C6D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696D028"/>
    <w:multiLevelType w:val="hybridMultilevel"/>
    <w:tmpl w:val="C010CC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9557FAE"/>
    <w:multiLevelType w:val="hybridMultilevel"/>
    <w:tmpl w:val="4B6CC0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FD53BB7"/>
    <w:multiLevelType w:val="hybridMultilevel"/>
    <w:tmpl w:val="C1F512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3"/>
  </w:num>
  <w:num w:numId="3">
    <w:abstractNumId w:val="5"/>
  </w:num>
  <w:num w:numId="4">
    <w:abstractNumId w:val="4"/>
  </w:num>
  <w:num w:numId="5">
    <w:abstractNumId w:val="17"/>
  </w:num>
  <w:num w:numId="6">
    <w:abstractNumId w:val="7"/>
  </w:num>
  <w:num w:numId="7">
    <w:abstractNumId w:val="21"/>
  </w:num>
  <w:num w:numId="8">
    <w:abstractNumId w:val="19"/>
  </w:num>
  <w:num w:numId="9">
    <w:abstractNumId w:val="11"/>
  </w:num>
  <w:num w:numId="10">
    <w:abstractNumId w:val="8"/>
  </w:num>
  <w:num w:numId="11">
    <w:abstractNumId w:val="1"/>
  </w:num>
  <w:num w:numId="12">
    <w:abstractNumId w:val="2"/>
  </w:num>
  <w:num w:numId="13">
    <w:abstractNumId w:val="10"/>
  </w:num>
  <w:num w:numId="14">
    <w:abstractNumId w:val="12"/>
  </w:num>
  <w:num w:numId="15">
    <w:abstractNumId w:val="18"/>
  </w:num>
  <w:num w:numId="16">
    <w:abstractNumId w:val="14"/>
  </w:num>
  <w:num w:numId="17">
    <w:abstractNumId w:val="13"/>
  </w:num>
  <w:num w:numId="18">
    <w:abstractNumId w:val="6"/>
  </w:num>
  <w:num w:numId="19">
    <w:abstractNumId w:val="15"/>
  </w:num>
  <w:num w:numId="20">
    <w:abstractNumId w:val="0"/>
  </w:num>
  <w:num w:numId="21">
    <w:abstractNumId w:val="9"/>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A545A"/>
    <w:rsid w:val="000A545A"/>
    <w:rsid w:val="00173A5D"/>
    <w:rsid w:val="003663B5"/>
    <w:rsid w:val="003D2201"/>
    <w:rsid w:val="00422873"/>
    <w:rsid w:val="004C443D"/>
    <w:rsid w:val="006F2752"/>
    <w:rsid w:val="0077604B"/>
    <w:rsid w:val="008E6508"/>
    <w:rsid w:val="009377AA"/>
    <w:rsid w:val="00A302B9"/>
    <w:rsid w:val="00AD21CD"/>
    <w:rsid w:val="00BA5DD5"/>
    <w:rsid w:val="00F150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DD5"/>
    <w:pPr>
      <w:spacing w:after="0" w:line="240" w:lineRule="auto"/>
    </w:pPr>
    <w:rPr>
      <w:sz w:val="24"/>
      <w:szCs w:val="24"/>
    </w:rPr>
  </w:style>
  <w:style w:type="paragraph" w:styleId="1">
    <w:name w:val="heading 1"/>
    <w:basedOn w:val="a"/>
    <w:next w:val="a"/>
    <w:link w:val="10"/>
    <w:uiPriority w:val="9"/>
    <w:qFormat/>
    <w:rsid w:val="00BA5DD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A5DD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A5DD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A5DD5"/>
    <w:pPr>
      <w:keepNext/>
      <w:spacing w:before="240" w:after="60"/>
      <w:outlineLvl w:val="3"/>
    </w:pPr>
    <w:rPr>
      <w:b/>
      <w:bCs/>
      <w:sz w:val="28"/>
      <w:szCs w:val="28"/>
    </w:rPr>
  </w:style>
  <w:style w:type="paragraph" w:styleId="5">
    <w:name w:val="heading 5"/>
    <w:basedOn w:val="a"/>
    <w:next w:val="a"/>
    <w:link w:val="50"/>
    <w:uiPriority w:val="9"/>
    <w:semiHidden/>
    <w:unhideWhenUsed/>
    <w:qFormat/>
    <w:rsid w:val="00BA5DD5"/>
    <w:pPr>
      <w:spacing w:before="240" w:after="60"/>
      <w:outlineLvl w:val="4"/>
    </w:pPr>
    <w:rPr>
      <w:b/>
      <w:bCs/>
      <w:i/>
      <w:iCs/>
      <w:sz w:val="26"/>
      <w:szCs w:val="26"/>
    </w:rPr>
  </w:style>
  <w:style w:type="paragraph" w:styleId="6">
    <w:name w:val="heading 6"/>
    <w:basedOn w:val="a"/>
    <w:next w:val="a"/>
    <w:link w:val="60"/>
    <w:uiPriority w:val="9"/>
    <w:semiHidden/>
    <w:unhideWhenUsed/>
    <w:qFormat/>
    <w:rsid w:val="00BA5DD5"/>
    <w:pPr>
      <w:spacing w:before="240" w:after="60"/>
      <w:outlineLvl w:val="5"/>
    </w:pPr>
    <w:rPr>
      <w:b/>
      <w:bCs/>
      <w:sz w:val="22"/>
      <w:szCs w:val="22"/>
    </w:rPr>
  </w:style>
  <w:style w:type="paragraph" w:styleId="7">
    <w:name w:val="heading 7"/>
    <w:basedOn w:val="a"/>
    <w:next w:val="a"/>
    <w:link w:val="70"/>
    <w:uiPriority w:val="9"/>
    <w:semiHidden/>
    <w:unhideWhenUsed/>
    <w:qFormat/>
    <w:rsid w:val="00BA5DD5"/>
    <w:pPr>
      <w:spacing w:before="240" w:after="60"/>
      <w:outlineLvl w:val="6"/>
    </w:pPr>
  </w:style>
  <w:style w:type="paragraph" w:styleId="8">
    <w:name w:val="heading 8"/>
    <w:basedOn w:val="a"/>
    <w:next w:val="a"/>
    <w:link w:val="80"/>
    <w:uiPriority w:val="9"/>
    <w:semiHidden/>
    <w:unhideWhenUsed/>
    <w:qFormat/>
    <w:rsid w:val="00BA5DD5"/>
    <w:pPr>
      <w:spacing w:before="240" w:after="60"/>
      <w:outlineLvl w:val="7"/>
    </w:pPr>
    <w:rPr>
      <w:i/>
      <w:iCs/>
    </w:rPr>
  </w:style>
  <w:style w:type="paragraph" w:styleId="9">
    <w:name w:val="heading 9"/>
    <w:basedOn w:val="a"/>
    <w:next w:val="a"/>
    <w:link w:val="90"/>
    <w:uiPriority w:val="9"/>
    <w:semiHidden/>
    <w:unhideWhenUsed/>
    <w:qFormat/>
    <w:rsid w:val="00BA5DD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545A"/>
    <w:pPr>
      <w:autoSpaceDE w:val="0"/>
      <w:autoSpaceDN w:val="0"/>
      <w:adjustRightInd w:val="0"/>
      <w:spacing w:after="0" w:line="240" w:lineRule="auto"/>
    </w:pPr>
    <w:rPr>
      <w:rFonts w:ascii="Bad Script" w:hAnsi="Bad Script" w:cs="Bad Script"/>
      <w:color w:val="000000"/>
      <w:sz w:val="24"/>
      <w:szCs w:val="24"/>
    </w:rPr>
  </w:style>
  <w:style w:type="paragraph" w:customStyle="1" w:styleId="Pa0">
    <w:name w:val="Pa0"/>
    <w:basedOn w:val="Default"/>
    <w:next w:val="Default"/>
    <w:uiPriority w:val="99"/>
    <w:rsid w:val="000A545A"/>
    <w:pPr>
      <w:spacing w:line="681" w:lineRule="atLeast"/>
    </w:pPr>
    <w:rPr>
      <w:rFonts w:cstheme="minorBidi"/>
      <w:color w:val="auto"/>
    </w:rPr>
  </w:style>
  <w:style w:type="paragraph" w:customStyle="1" w:styleId="Pa1">
    <w:name w:val="Pa1"/>
    <w:basedOn w:val="Default"/>
    <w:next w:val="Default"/>
    <w:uiPriority w:val="99"/>
    <w:rsid w:val="000A545A"/>
    <w:pPr>
      <w:spacing w:line="241" w:lineRule="atLeast"/>
    </w:pPr>
    <w:rPr>
      <w:rFonts w:cstheme="minorBidi"/>
      <w:color w:val="auto"/>
    </w:rPr>
  </w:style>
  <w:style w:type="character" w:customStyle="1" w:styleId="A3">
    <w:name w:val="A3"/>
    <w:uiPriority w:val="99"/>
    <w:rsid w:val="000A545A"/>
    <w:rPr>
      <w:rFonts w:cs="Bad Script"/>
      <w:color w:val="000000"/>
      <w:sz w:val="46"/>
      <w:szCs w:val="46"/>
    </w:rPr>
  </w:style>
  <w:style w:type="paragraph" w:customStyle="1" w:styleId="Pa2">
    <w:name w:val="Pa2"/>
    <w:basedOn w:val="Default"/>
    <w:next w:val="Default"/>
    <w:uiPriority w:val="99"/>
    <w:rsid w:val="000A545A"/>
    <w:pPr>
      <w:spacing w:line="241" w:lineRule="atLeast"/>
    </w:pPr>
    <w:rPr>
      <w:rFonts w:cstheme="minorBidi"/>
      <w:color w:val="auto"/>
    </w:rPr>
  </w:style>
  <w:style w:type="character" w:customStyle="1" w:styleId="A5">
    <w:name w:val="A5"/>
    <w:uiPriority w:val="99"/>
    <w:rsid w:val="000A545A"/>
    <w:rPr>
      <w:rFonts w:ascii="Circe" w:hAnsi="Circe" w:cs="Circe"/>
      <w:color w:val="000000"/>
      <w:sz w:val="20"/>
      <w:szCs w:val="20"/>
    </w:rPr>
  </w:style>
  <w:style w:type="paragraph" w:customStyle="1" w:styleId="Pa5">
    <w:name w:val="Pa5"/>
    <w:basedOn w:val="Default"/>
    <w:next w:val="Default"/>
    <w:uiPriority w:val="99"/>
    <w:rsid w:val="000A545A"/>
    <w:pPr>
      <w:spacing w:line="241" w:lineRule="atLeast"/>
    </w:pPr>
    <w:rPr>
      <w:rFonts w:cstheme="minorBidi"/>
      <w:color w:val="auto"/>
    </w:rPr>
  </w:style>
  <w:style w:type="paragraph" w:customStyle="1" w:styleId="Pa4">
    <w:name w:val="Pa4"/>
    <w:basedOn w:val="Default"/>
    <w:next w:val="Default"/>
    <w:uiPriority w:val="99"/>
    <w:rsid w:val="000A545A"/>
    <w:pPr>
      <w:spacing w:line="401" w:lineRule="atLeast"/>
    </w:pPr>
    <w:rPr>
      <w:rFonts w:cstheme="minorBidi"/>
      <w:color w:val="auto"/>
    </w:rPr>
  </w:style>
  <w:style w:type="character" w:customStyle="1" w:styleId="A8">
    <w:name w:val="A8"/>
    <w:uiPriority w:val="99"/>
    <w:rsid w:val="000A545A"/>
    <w:rPr>
      <w:rFonts w:ascii="Circe" w:hAnsi="Circe" w:cs="Circe"/>
      <w:color w:val="000000"/>
    </w:rPr>
  </w:style>
  <w:style w:type="character" w:customStyle="1" w:styleId="10">
    <w:name w:val="Заголовок 1 Знак"/>
    <w:basedOn w:val="a0"/>
    <w:link w:val="1"/>
    <w:uiPriority w:val="9"/>
    <w:rsid w:val="00BA5DD5"/>
    <w:rPr>
      <w:rFonts w:asciiTheme="majorHAnsi" w:eastAsiaTheme="majorEastAsia" w:hAnsiTheme="majorHAnsi" w:cstheme="majorBidi"/>
      <w:b/>
      <w:bCs/>
      <w:kern w:val="32"/>
      <w:sz w:val="32"/>
      <w:szCs w:val="32"/>
    </w:rPr>
  </w:style>
  <w:style w:type="paragraph" w:styleId="a4">
    <w:name w:val="TOC Heading"/>
    <w:basedOn w:val="1"/>
    <w:next w:val="a"/>
    <w:uiPriority w:val="39"/>
    <w:unhideWhenUsed/>
    <w:qFormat/>
    <w:rsid w:val="00BA5DD5"/>
    <w:pPr>
      <w:outlineLvl w:val="9"/>
    </w:pPr>
  </w:style>
  <w:style w:type="paragraph" w:styleId="11">
    <w:name w:val="toc 1"/>
    <w:basedOn w:val="a"/>
    <w:next w:val="a"/>
    <w:autoRedefine/>
    <w:uiPriority w:val="39"/>
    <w:unhideWhenUsed/>
    <w:rsid w:val="00173A5D"/>
    <w:pPr>
      <w:spacing w:after="100"/>
    </w:pPr>
  </w:style>
  <w:style w:type="character" w:styleId="a6">
    <w:name w:val="Hyperlink"/>
    <w:basedOn w:val="a0"/>
    <w:uiPriority w:val="99"/>
    <w:unhideWhenUsed/>
    <w:rsid w:val="00173A5D"/>
    <w:rPr>
      <w:color w:val="0563C1" w:themeColor="hyperlink"/>
      <w:u w:val="single"/>
    </w:rPr>
  </w:style>
  <w:style w:type="paragraph" w:styleId="a7">
    <w:name w:val="List Paragraph"/>
    <w:basedOn w:val="a"/>
    <w:uiPriority w:val="34"/>
    <w:qFormat/>
    <w:rsid w:val="00BA5DD5"/>
    <w:pPr>
      <w:ind w:left="720"/>
      <w:contextualSpacing/>
    </w:pPr>
  </w:style>
  <w:style w:type="table" w:styleId="a9">
    <w:name w:val="Table Grid"/>
    <w:basedOn w:val="a1"/>
    <w:uiPriority w:val="39"/>
    <w:rsid w:val="00AD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BA5DD5"/>
    <w:rPr>
      <w:rFonts w:ascii="Tahoma" w:hAnsi="Tahoma" w:cs="Tahoma"/>
      <w:sz w:val="16"/>
      <w:szCs w:val="16"/>
    </w:rPr>
  </w:style>
  <w:style w:type="character" w:customStyle="1" w:styleId="ab">
    <w:name w:val="Текст выноски Знак"/>
    <w:basedOn w:val="a0"/>
    <w:link w:val="aa"/>
    <w:uiPriority w:val="99"/>
    <w:semiHidden/>
    <w:rsid w:val="00BA5DD5"/>
    <w:rPr>
      <w:rFonts w:ascii="Tahoma" w:hAnsi="Tahoma" w:cs="Tahoma"/>
      <w:sz w:val="16"/>
      <w:szCs w:val="16"/>
    </w:rPr>
  </w:style>
  <w:style w:type="paragraph" w:styleId="ac">
    <w:name w:val="header"/>
    <w:basedOn w:val="a"/>
    <w:link w:val="ad"/>
    <w:uiPriority w:val="99"/>
    <w:semiHidden/>
    <w:unhideWhenUsed/>
    <w:rsid w:val="00BA5DD5"/>
    <w:pPr>
      <w:tabs>
        <w:tab w:val="center" w:pos="4677"/>
        <w:tab w:val="right" w:pos="9355"/>
      </w:tabs>
    </w:pPr>
  </w:style>
  <w:style w:type="character" w:customStyle="1" w:styleId="ad">
    <w:name w:val="Верхний колонтитул Знак"/>
    <w:basedOn w:val="a0"/>
    <w:link w:val="ac"/>
    <w:uiPriority w:val="99"/>
    <w:semiHidden/>
    <w:rsid w:val="00BA5DD5"/>
  </w:style>
  <w:style w:type="paragraph" w:styleId="ae">
    <w:name w:val="footer"/>
    <w:basedOn w:val="a"/>
    <w:link w:val="af"/>
    <w:uiPriority w:val="99"/>
    <w:semiHidden/>
    <w:unhideWhenUsed/>
    <w:rsid w:val="00BA5DD5"/>
    <w:pPr>
      <w:tabs>
        <w:tab w:val="center" w:pos="4677"/>
        <w:tab w:val="right" w:pos="9355"/>
      </w:tabs>
    </w:pPr>
  </w:style>
  <w:style w:type="character" w:customStyle="1" w:styleId="af">
    <w:name w:val="Нижний колонтитул Знак"/>
    <w:basedOn w:val="a0"/>
    <w:link w:val="ae"/>
    <w:uiPriority w:val="99"/>
    <w:semiHidden/>
    <w:rsid w:val="00BA5DD5"/>
  </w:style>
  <w:style w:type="paragraph" w:customStyle="1" w:styleId="Standard">
    <w:name w:val="Standard"/>
    <w:rsid w:val="00BA5DD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0">
    <w:name w:val="Заголовок 2 Знак"/>
    <w:basedOn w:val="a0"/>
    <w:link w:val="2"/>
    <w:uiPriority w:val="9"/>
    <w:semiHidden/>
    <w:rsid w:val="00BA5DD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5DD5"/>
    <w:rPr>
      <w:rFonts w:asciiTheme="majorHAnsi" w:eastAsiaTheme="majorEastAsia" w:hAnsiTheme="majorHAnsi"/>
      <w:b/>
      <w:bCs/>
      <w:sz w:val="26"/>
      <w:szCs w:val="26"/>
    </w:rPr>
  </w:style>
  <w:style w:type="character" w:customStyle="1" w:styleId="40">
    <w:name w:val="Заголовок 4 Знак"/>
    <w:basedOn w:val="a0"/>
    <w:link w:val="4"/>
    <w:uiPriority w:val="9"/>
    <w:rsid w:val="00BA5DD5"/>
    <w:rPr>
      <w:b/>
      <w:bCs/>
      <w:sz w:val="28"/>
      <w:szCs w:val="28"/>
    </w:rPr>
  </w:style>
  <w:style w:type="character" w:customStyle="1" w:styleId="50">
    <w:name w:val="Заголовок 5 Знак"/>
    <w:basedOn w:val="a0"/>
    <w:link w:val="5"/>
    <w:uiPriority w:val="9"/>
    <w:semiHidden/>
    <w:rsid w:val="00BA5DD5"/>
    <w:rPr>
      <w:b/>
      <w:bCs/>
      <w:i/>
      <w:iCs/>
      <w:sz w:val="26"/>
      <w:szCs w:val="26"/>
    </w:rPr>
  </w:style>
  <w:style w:type="character" w:customStyle="1" w:styleId="60">
    <w:name w:val="Заголовок 6 Знак"/>
    <w:basedOn w:val="a0"/>
    <w:link w:val="6"/>
    <w:uiPriority w:val="9"/>
    <w:semiHidden/>
    <w:rsid w:val="00BA5DD5"/>
    <w:rPr>
      <w:b/>
      <w:bCs/>
    </w:rPr>
  </w:style>
  <w:style w:type="character" w:customStyle="1" w:styleId="70">
    <w:name w:val="Заголовок 7 Знак"/>
    <w:basedOn w:val="a0"/>
    <w:link w:val="7"/>
    <w:uiPriority w:val="9"/>
    <w:semiHidden/>
    <w:rsid w:val="00BA5DD5"/>
    <w:rPr>
      <w:sz w:val="24"/>
      <w:szCs w:val="24"/>
    </w:rPr>
  </w:style>
  <w:style w:type="character" w:customStyle="1" w:styleId="80">
    <w:name w:val="Заголовок 8 Знак"/>
    <w:basedOn w:val="a0"/>
    <w:link w:val="8"/>
    <w:uiPriority w:val="9"/>
    <w:semiHidden/>
    <w:rsid w:val="00BA5DD5"/>
    <w:rPr>
      <w:i/>
      <w:iCs/>
      <w:sz w:val="24"/>
      <w:szCs w:val="24"/>
    </w:rPr>
  </w:style>
  <w:style w:type="character" w:customStyle="1" w:styleId="90">
    <w:name w:val="Заголовок 9 Знак"/>
    <w:basedOn w:val="a0"/>
    <w:link w:val="9"/>
    <w:uiPriority w:val="9"/>
    <w:semiHidden/>
    <w:rsid w:val="00BA5DD5"/>
    <w:rPr>
      <w:rFonts w:asciiTheme="majorHAnsi" w:eastAsiaTheme="majorEastAsia" w:hAnsiTheme="majorHAnsi"/>
    </w:rPr>
  </w:style>
  <w:style w:type="paragraph" w:styleId="af0">
    <w:name w:val="Title"/>
    <w:basedOn w:val="a"/>
    <w:next w:val="a"/>
    <w:link w:val="af1"/>
    <w:uiPriority w:val="10"/>
    <w:qFormat/>
    <w:rsid w:val="00BA5DD5"/>
    <w:pPr>
      <w:spacing w:before="240" w:after="60"/>
      <w:jc w:val="center"/>
      <w:outlineLvl w:val="0"/>
    </w:pPr>
    <w:rPr>
      <w:rFonts w:asciiTheme="majorHAnsi" w:eastAsiaTheme="majorEastAsia" w:hAnsiTheme="majorHAnsi"/>
      <w:b/>
      <w:bCs/>
      <w:kern w:val="28"/>
      <w:sz w:val="32"/>
      <w:szCs w:val="32"/>
    </w:rPr>
  </w:style>
  <w:style w:type="character" w:customStyle="1" w:styleId="af1">
    <w:name w:val="Название Знак"/>
    <w:basedOn w:val="a0"/>
    <w:link w:val="af0"/>
    <w:uiPriority w:val="10"/>
    <w:rsid w:val="00BA5DD5"/>
    <w:rPr>
      <w:rFonts w:asciiTheme="majorHAnsi" w:eastAsiaTheme="majorEastAsia" w:hAnsiTheme="majorHAnsi"/>
      <w:b/>
      <w:bCs/>
      <w:kern w:val="28"/>
      <w:sz w:val="32"/>
      <w:szCs w:val="32"/>
    </w:rPr>
  </w:style>
  <w:style w:type="paragraph" w:styleId="af2">
    <w:name w:val="Subtitle"/>
    <w:basedOn w:val="a"/>
    <w:next w:val="a"/>
    <w:link w:val="af3"/>
    <w:uiPriority w:val="11"/>
    <w:qFormat/>
    <w:rsid w:val="00BA5DD5"/>
    <w:pPr>
      <w:spacing w:after="60"/>
      <w:jc w:val="center"/>
      <w:outlineLvl w:val="1"/>
    </w:pPr>
    <w:rPr>
      <w:rFonts w:asciiTheme="majorHAnsi" w:eastAsiaTheme="majorEastAsia" w:hAnsiTheme="majorHAnsi"/>
    </w:rPr>
  </w:style>
  <w:style w:type="character" w:customStyle="1" w:styleId="af3">
    <w:name w:val="Подзаголовок Знак"/>
    <w:basedOn w:val="a0"/>
    <w:link w:val="af2"/>
    <w:uiPriority w:val="11"/>
    <w:rsid w:val="00BA5DD5"/>
    <w:rPr>
      <w:rFonts w:asciiTheme="majorHAnsi" w:eastAsiaTheme="majorEastAsia" w:hAnsiTheme="majorHAnsi"/>
      <w:sz w:val="24"/>
      <w:szCs w:val="24"/>
    </w:rPr>
  </w:style>
  <w:style w:type="character" w:styleId="af4">
    <w:name w:val="Strong"/>
    <w:basedOn w:val="a0"/>
    <w:uiPriority w:val="22"/>
    <w:qFormat/>
    <w:rsid w:val="00BA5DD5"/>
    <w:rPr>
      <w:b/>
      <w:bCs/>
    </w:rPr>
  </w:style>
  <w:style w:type="character" w:styleId="af5">
    <w:name w:val="Emphasis"/>
    <w:basedOn w:val="a0"/>
    <w:uiPriority w:val="20"/>
    <w:qFormat/>
    <w:rsid w:val="00BA5DD5"/>
    <w:rPr>
      <w:rFonts w:asciiTheme="minorHAnsi" w:hAnsiTheme="minorHAnsi"/>
      <w:b/>
      <w:i/>
      <w:iCs/>
    </w:rPr>
  </w:style>
  <w:style w:type="paragraph" w:styleId="af6">
    <w:name w:val="No Spacing"/>
    <w:basedOn w:val="a"/>
    <w:uiPriority w:val="1"/>
    <w:qFormat/>
    <w:rsid w:val="00BA5DD5"/>
    <w:rPr>
      <w:szCs w:val="32"/>
    </w:rPr>
  </w:style>
  <w:style w:type="paragraph" w:styleId="21">
    <w:name w:val="Quote"/>
    <w:basedOn w:val="a"/>
    <w:next w:val="a"/>
    <w:link w:val="22"/>
    <w:uiPriority w:val="29"/>
    <w:qFormat/>
    <w:rsid w:val="00BA5DD5"/>
    <w:rPr>
      <w:i/>
    </w:rPr>
  </w:style>
  <w:style w:type="character" w:customStyle="1" w:styleId="22">
    <w:name w:val="Цитата 2 Знак"/>
    <w:basedOn w:val="a0"/>
    <w:link w:val="21"/>
    <w:uiPriority w:val="29"/>
    <w:rsid w:val="00BA5DD5"/>
    <w:rPr>
      <w:i/>
      <w:sz w:val="24"/>
      <w:szCs w:val="24"/>
    </w:rPr>
  </w:style>
  <w:style w:type="paragraph" w:styleId="af7">
    <w:name w:val="Intense Quote"/>
    <w:basedOn w:val="a"/>
    <w:next w:val="a"/>
    <w:link w:val="af8"/>
    <w:uiPriority w:val="30"/>
    <w:qFormat/>
    <w:rsid w:val="00BA5DD5"/>
    <w:pPr>
      <w:ind w:left="720" w:right="720"/>
    </w:pPr>
    <w:rPr>
      <w:b/>
      <w:i/>
      <w:szCs w:val="22"/>
    </w:rPr>
  </w:style>
  <w:style w:type="character" w:customStyle="1" w:styleId="af8">
    <w:name w:val="Выделенная цитата Знак"/>
    <w:basedOn w:val="a0"/>
    <w:link w:val="af7"/>
    <w:uiPriority w:val="30"/>
    <w:rsid w:val="00BA5DD5"/>
    <w:rPr>
      <w:b/>
      <w:i/>
      <w:sz w:val="24"/>
    </w:rPr>
  </w:style>
  <w:style w:type="character" w:styleId="af9">
    <w:name w:val="Subtle Emphasis"/>
    <w:uiPriority w:val="19"/>
    <w:qFormat/>
    <w:rsid w:val="00BA5DD5"/>
    <w:rPr>
      <w:i/>
      <w:color w:val="5A5A5A" w:themeColor="text1" w:themeTint="A5"/>
    </w:rPr>
  </w:style>
  <w:style w:type="character" w:styleId="afa">
    <w:name w:val="Intense Emphasis"/>
    <w:basedOn w:val="a0"/>
    <w:uiPriority w:val="21"/>
    <w:qFormat/>
    <w:rsid w:val="00BA5DD5"/>
    <w:rPr>
      <w:b/>
      <w:i/>
      <w:sz w:val="24"/>
      <w:szCs w:val="24"/>
      <w:u w:val="single"/>
    </w:rPr>
  </w:style>
  <w:style w:type="character" w:styleId="afb">
    <w:name w:val="Subtle Reference"/>
    <w:basedOn w:val="a0"/>
    <w:uiPriority w:val="31"/>
    <w:qFormat/>
    <w:rsid w:val="00BA5DD5"/>
    <w:rPr>
      <w:sz w:val="24"/>
      <w:szCs w:val="24"/>
      <w:u w:val="single"/>
    </w:rPr>
  </w:style>
  <w:style w:type="character" w:styleId="afc">
    <w:name w:val="Intense Reference"/>
    <w:basedOn w:val="a0"/>
    <w:uiPriority w:val="32"/>
    <w:qFormat/>
    <w:rsid w:val="00BA5DD5"/>
    <w:rPr>
      <w:b/>
      <w:sz w:val="24"/>
      <w:u w:val="single"/>
    </w:rPr>
  </w:style>
  <w:style w:type="character" w:styleId="afd">
    <w:name w:val="Book Title"/>
    <w:basedOn w:val="a0"/>
    <w:uiPriority w:val="33"/>
    <w:qFormat/>
    <w:rsid w:val="00BA5DD5"/>
    <w:rPr>
      <w:rFonts w:asciiTheme="majorHAnsi" w:eastAsiaTheme="majorEastAsia" w:hAnsiTheme="majorHAnsi"/>
      <w:b/>
      <w: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6893-F116-4689-9D76-4AA8E69F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5673</Words>
  <Characters>32339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Загалав</dc:creator>
  <cp:keywords/>
  <dc:description/>
  <cp:lastModifiedBy>kumuh</cp:lastModifiedBy>
  <cp:revision>9</cp:revision>
  <dcterms:created xsi:type="dcterms:W3CDTF">2020-09-09T18:32:00Z</dcterms:created>
  <dcterms:modified xsi:type="dcterms:W3CDTF">2023-01-16T07:32:00Z</dcterms:modified>
</cp:coreProperties>
</file>